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22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966"/>
        <w:gridCol w:w="4256"/>
      </w:tblGrid>
      <w:tr w:rsidR="009374C1" w:rsidRPr="003050B1" w14:paraId="199CC65A" w14:textId="77777777" w:rsidTr="00D12D85">
        <w:trPr>
          <w:trHeight w:val="1985"/>
        </w:trPr>
        <w:tc>
          <w:tcPr>
            <w:tcW w:w="5966" w:type="dxa"/>
          </w:tcPr>
          <w:p w14:paraId="4921C283" w14:textId="77777777" w:rsidR="009374C1" w:rsidRPr="003050B1" w:rsidRDefault="009374C1" w:rsidP="00444093">
            <w:pPr>
              <w:rPr>
                <w:sz w:val="28"/>
                <w:szCs w:val="28"/>
              </w:rPr>
            </w:pPr>
          </w:p>
        </w:tc>
        <w:tc>
          <w:tcPr>
            <w:tcW w:w="4256" w:type="dxa"/>
          </w:tcPr>
          <w:p w14:paraId="2F2FE8FE" w14:textId="77777777" w:rsidR="009374C1" w:rsidRPr="009374C1" w:rsidRDefault="005C1588" w:rsidP="00D54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5C0A2419" w14:textId="77777777" w:rsidR="009374C1" w:rsidRPr="009374C1" w:rsidRDefault="009374C1" w:rsidP="00D541AC">
            <w:pPr>
              <w:rPr>
                <w:sz w:val="28"/>
                <w:szCs w:val="28"/>
              </w:rPr>
            </w:pPr>
            <w:r w:rsidRPr="009374C1">
              <w:rPr>
                <w:sz w:val="28"/>
                <w:szCs w:val="28"/>
              </w:rPr>
              <w:t>главный инженер</w:t>
            </w:r>
          </w:p>
          <w:p w14:paraId="0C17CC65" w14:textId="77777777" w:rsidR="009374C1" w:rsidRPr="00E93DE4" w:rsidRDefault="00433B92" w:rsidP="00D54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ОАО </w:t>
            </w:r>
            <w:r w:rsidRPr="00E93DE4">
              <w:rPr>
                <w:sz w:val="28"/>
                <w:szCs w:val="28"/>
              </w:rPr>
              <w:t>“</w:t>
            </w:r>
            <w:r w:rsidR="009374C1" w:rsidRPr="009374C1">
              <w:rPr>
                <w:sz w:val="28"/>
                <w:szCs w:val="28"/>
              </w:rPr>
              <w:t>Беларуськалий</w:t>
            </w:r>
            <w:r w:rsidRPr="00E93DE4">
              <w:rPr>
                <w:sz w:val="28"/>
                <w:szCs w:val="28"/>
              </w:rPr>
              <w:t>”</w:t>
            </w:r>
          </w:p>
          <w:p w14:paraId="0808F518" w14:textId="77777777" w:rsidR="009374C1" w:rsidRPr="00B458EE" w:rsidRDefault="009374C1" w:rsidP="00D541AC">
            <w:pPr>
              <w:rPr>
                <w:sz w:val="24"/>
                <w:szCs w:val="24"/>
              </w:rPr>
            </w:pPr>
          </w:p>
          <w:p w14:paraId="5AAF483F" w14:textId="39372CE6" w:rsidR="009374C1" w:rsidRPr="00D14890" w:rsidRDefault="009374C1" w:rsidP="00D541AC">
            <w:pPr>
              <w:rPr>
                <w:sz w:val="28"/>
                <w:szCs w:val="28"/>
              </w:rPr>
            </w:pPr>
            <w:r w:rsidRPr="00E93DE4">
              <w:rPr>
                <w:sz w:val="28"/>
                <w:szCs w:val="28"/>
              </w:rPr>
              <w:t xml:space="preserve">_____________ </w:t>
            </w:r>
            <w:r w:rsidR="00B516CC">
              <w:rPr>
                <w:sz w:val="28"/>
                <w:szCs w:val="28"/>
              </w:rPr>
              <w:t>А</w:t>
            </w:r>
            <w:r w:rsidRPr="00E93DE4">
              <w:rPr>
                <w:sz w:val="28"/>
                <w:szCs w:val="28"/>
              </w:rPr>
              <w:t>.</w:t>
            </w:r>
            <w:r w:rsidR="00B516CC">
              <w:rPr>
                <w:sz w:val="28"/>
                <w:szCs w:val="28"/>
              </w:rPr>
              <w:t>Б</w:t>
            </w:r>
            <w:r w:rsidRPr="00E93DE4">
              <w:rPr>
                <w:sz w:val="28"/>
                <w:szCs w:val="28"/>
              </w:rPr>
              <w:t>.</w:t>
            </w:r>
            <w:r w:rsidR="006D745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="00B516CC">
              <w:rPr>
                <w:sz w:val="28"/>
                <w:szCs w:val="28"/>
              </w:rPr>
              <w:t>етровский</w:t>
            </w:r>
          </w:p>
          <w:p w14:paraId="11739160" w14:textId="62B822B6" w:rsidR="009374C1" w:rsidRPr="00E93DE4" w:rsidRDefault="009374C1" w:rsidP="0044558E">
            <w:pPr>
              <w:rPr>
                <w:sz w:val="28"/>
                <w:szCs w:val="28"/>
              </w:rPr>
            </w:pPr>
            <w:r w:rsidRPr="00E93DE4">
              <w:rPr>
                <w:sz w:val="28"/>
                <w:szCs w:val="28"/>
              </w:rPr>
              <w:t>«___» _____________ 20</w:t>
            </w:r>
            <w:r w:rsidR="0044558E">
              <w:rPr>
                <w:sz w:val="28"/>
                <w:szCs w:val="28"/>
                <w:lang w:val="en-US"/>
              </w:rPr>
              <w:t>2</w:t>
            </w:r>
            <w:r w:rsidR="00B516CC">
              <w:rPr>
                <w:sz w:val="28"/>
                <w:szCs w:val="28"/>
                <w:lang w:val="en-US"/>
              </w:rPr>
              <w:t>5</w:t>
            </w:r>
            <w:r w:rsidRPr="00E93DE4">
              <w:rPr>
                <w:sz w:val="28"/>
                <w:szCs w:val="28"/>
              </w:rPr>
              <w:t>г.</w:t>
            </w:r>
          </w:p>
        </w:tc>
      </w:tr>
    </w:tbl>
    <w:p w14:paraId="2E722032" w14:textId="77777777" w:rsidR="003B520C" w:rsidRPr="005105C9" w:rsidRDefault="003B520C" w:rsidP="003B520C">
      <w:pPr>
        <w:pStyle w:val="2"/>
        <w:rPr>
          <w:b w:val="0"/>
          <w:color w:val="000000" w:themeColor="text1"/>
          <w:sz w:val="16"/>
          <w:szCs w:val="16"/>
        </w:rPr>
      </w:pPr>
    </w:p>
    <w:p w14:paraId="6B49EC29" w14:textId="77777777" w:rsidR="003B520C" w:rsidRPr="00C65C1B" w:rsidRDefault="003B520C" w:rsidP="003B520C">
      <w:pPr>
        <w:pStyle w:val="2"/>
        <w:rPr>
          <w:b w:val="0"/>
          <w:color w:val="000000" w:themeColor="text1"/>
          <w:sz w:val="28"/>
          <w:szCs w:val="28"/>
        </w:rPr>
      </w:pPr>
      <w:r w:rsidRPr="00C65C1B">
        <w:rPr>
          <w:b w:val="0"/>
          <w:color w:val="000000" w:themeColor="text1"/>
          <w:sz w:val="28"/>
          <w:szCs w:val="28"/>
        </w:rPr>
        <w:t>Техническое задание</w:t>
      </w:r>
    </w:p>
    <w:p w14:paraId="0DF5E479" w14:textId="3C3DCF19" w:rsidR="009D71AB" w:rsidRPr="00C65C1B" w:rsidRDefault="003B520C" w:rsidP="00054B38">
      <w:pPr>
        <w:jc w:val="center"/>
        <w:rPr>
          <w:color w:val="000000" w:themeColor="text1"/>
          <w:sz w:val="28"/>
          <w:szCs w:val="28"/>
        </w:rPr>
      </w:pPr>
      <w:r w:rsidRPr="00C65C1B">
        <w:rPr>
          <w:color w:val="000000" w:themeColor="text1"/>
          <w:sz w:val="28"/>
          <w:szCs w:val="28"/>
        </w:rPr>
        <w:t>на приобретение</w:t>
      </w:r>
      <w:r w:rsidR="00800F86">
        <w:rPr>
          <w:color w:val="000000" w:themeColor="text1"/>
          <w:sz w:val="28"/>
          <w:szCs w:val="28"/>
        </w:rPr>
        <w:t xml:space="preserve"> </w:t>
      </w:r>
      <w:r w:rsidR="00800F86" w:rsidRPr="005105C9">
        <w:rPr>
          <w:b/>
          <w:bCs/>
          <w:color w:val="000000" w:themeColor="text1"/>
          <w:sz w:val="28"/>
          <w:szCs w:val="28"/>
        </w:rPr>
        <w:t>б</w:t>
      </w:r>
      <w:r w:rsidR="00800F86" w:rsidRPr="005105C9">
        <w:rPr>
          <w:rFonts w:ascii="PFDinCondensedMedium" w:hAnsi="PFDinCondensedMedium" w:cs="Arial"/>
          <w:b/>
          <w:bCs/>
          <w:sz w:val="28"/>
          <w:szCs w:val="28"/>
        </w:rPr>
        <w:t xml:space="preserve">лендера </w:t>
      </w:r>
      <w:r w:rsidR="00B516CC" w:rsidRPr="005105C9">
        <w:rPr>
          <w:rFonts w:ascii="PFDinCondensedMedium" w:hAnsi="PFDinCondensedMedium" w:cs="Arial"/>
          <w:b/>
          <w:bCs/>
          <w:sz w:val="28"/>
          <w:szCs w:val="28"/>
          <w:lang w:val="en-US"/>
        </w:rPr>
        <w:t>Redmond</w:t>
      </w:r>
      <w:r w:rsidR="00B516CC" w:rsidRPr="005105C9">
        <w:rPr>
          <w:rFonts w:ascii="PFDinCondensedMedium" w:hAnsi="PFDinCondensedMedium" w:cs="Arial"/>
          <w:b/>
          <w:bCs/>
          <w:sz w:val="28"/>
          <w:szCs w:val="28"/>
        </w:rPr>
        <w:t xml:space="preserve"> </w:t>
      </w:r>
      <w:r w:rsidR="00B516CC" w:rsidRPr="005105C9">
        <w:rPr>
          <w:rFonts w:ascii="PFDinCondensedMedium" w:hAnsi="PFDinCondensedMedium" w:cs="Arial"/>
          <w:b/>
          <w:bCs/>
          <w:sz w:val="28"/>
          <w:szCs w:val="28"/>
          <w:lang w:val="en-US"/>
        </w:rPr>
        <w:t>RHB</w:t>
      </w:r>
      <w:r w:rsidR="00B516CC" w:rsidRPr="005105C9">
        <w:rPr>
          <w:rFonts w:ascii="PFDinCondensedMedium" w:hAnsi="PFDinCondensedMedium" w:cs="Arial"/>
          <w:b/>
          <w:bCs/>
          <w:sz w:val="28"/>
          <w:szCs w:val="28"/>
        </w:rPr>
        <w:t>-2976</w:t>
      </w:r>
      <w:r w:rsidR="00B562EA" w:rsidRPr="00C65C1B">
        <w:rPr>
          <w:color w:val="000000" w:themeColor="text1"/>
          <w:sz w:val="28"/>
          <w:szCs w:val="28"/>
        </w:rPr>
        <w:t xml:space="preserve"> </w:t>
      </w:r>
      <w:r w:rsidR="009D71AB" w:rsidRPr="00C65C1B">
        <w:rPr>
          <w:color w:val="000000" w:themeColor="text1"/>
          <w:sz w:val="28"/>
          <w:szCs w:val="28"/>
        </w:rPr>
        <w:t>(или аналог)</w:t>
      </w:r>
      <w:r w:rsidR="005C1588">
        <w:rPr>
          <w:color w:val="000000" w:themeColor="text1"/>
          <w:sz w:val="28"/>
          <w:szCs w:val="28"/>
        </w:rPr>
        <w:t xml:space="preserve"> – 1шт.</w:t>
      </w:r>
    </w:p>
    <w:p w14:paraId="2D4AA7F0" w14:textId="77777777" w:rsidR="00843895" w:rsidRDefault="0044558E" w:rsidP="003B520C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</w:t>
      </w:r>
      <w:r w:rsidRPr="005105C9">
        <w:rPr>
          <w:b/>
          <w:bCs/>
          <w:color w:val="000000" w:themeColor="text1"/>
          <w:sz w:val="28"/>
          <w:szCs w:val="28"/>
        </w:rPr>
        <w:t>кафе “</w:t>
      </w:r>
      <w:r w:rsidR="003B520C" w:rsidRPr="005105C9">
        <w:rPr>
          <w:b/>
          <w:bCs/>
          <w:color w:val="000000" w:themeColor="text1"/>
          <w:sz w:val="28"/>
          <w:szCs w:val="28"/>
        </w:rPr>
        <w:t>Алеся</w:t>
      </w:r>
      <w:r w:rsidRPr="005105C9">
        <w:rPr>
          <w:b/>
          <w:bCs/>
          <w:color w:val="000000" w:themeColor="text1"/>
          <w:sz w:val="28"/>
          <w:szCs w:val="28"/>
        </w:rPr>
        <w:t>”</w:t>
      </w:r>
      <w:r w:rsidR="003B520C" w:rsidRPr="00C65C1B">
        <w:rPr>
          <w:color w:val="000000" w:themeColor="text1"/>
          <w:sz w:val="28"/>
          <w:szCs w:val="28"/>
        </w:rPr>
        <w:t xml:space="preserve"> УСР и ЖКХ</w:t>
      </w:r>
    </w:p>
    <w:p w14:paraId="24195B96" w14:textId="4524F9C9" w:rsidR="0044558E" w:rsidRPr="00E30D51" w:rsidRDefault="0044558E" w:rsidP="0044558E">
      <w:pPr>
        <w:jc w:val="center"/>
        <w:rPr>
          <w:sz w:val="28"/>
          <w:szCs w:val="28"/>
        </w:rPr>
      </w:pPr>
      <w:r>
        <w:rPr>
          <w:sz w:val="28"/>
          <w:szCs w:val="28"/>
        </w:rPr>
        <w:t>в 202</w:t>
      </w:r>
      <w:r w:rsidR="00B516CC"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 xml:space="preserve"> году</w:t>
      </w:r>
    </w:p>
    <w:p w14:paraId="7BDB4236" w14:textId="77777777" w:rsidR="005C1588" w:rsidRPr="005105C9" w:rsidRDefault="005C1588" w:rsidP="003B520C">
      <w:pPr>
        <w:jc w:val="center"/>
        <w:rPr>
          <w:color w:val="000000" w:themeColor="text1"/>
          <w:sz w:val="16"/>
          <w:szCs w:val="16"/>
        </w:rPr>
      </w:pPr>
    </w:p>
    <w:tbl>
      <w:tblPr>
        <w:tblStyle w:val="a3"/>
        <w:tblW w:w="9788" w:type="dxa"/>
        <w:tblInd w:w="526" w:type="dxa"/>
        <w:tblLook w:val="01E0" w:firstRow="1" w:lastRow="1" w:firstColumn="1" w:lastColumn="1" w:noHBand="0" w:noVBand="0"/>
      </w:tblPr>
      <w:tblGrid>
        <w:gridCol w:w="516"/>
        <w:gridCol w:w="4613"/>
        <w:gridCol w:w="4659"/>
      </w:tblGrid>
      <w:tr w:rsidR="003A38EC" w:rsidRPr="003050B1" w14:paraId="6D4377F0" w14:textId="77777777" w:rsidTr="005105C9">
        <w:trPr>
          <w:trHeight w:val="321"/>
        </w:trPr>
        <w:tc>
          <w:tcPr>
            <w:tcW w:w="9788" w:type="dxa"/>
            <w:gridSpan w:val="3"/>
            <w:vAlign w:val="center"/>
          </w:tcPr>
          <w:p w14:paraId="2587FEB7" w14:textId="77777777" w:rsidR="003A38EC" w:rsidRPr="003050B1" w:rsidRDefault="003A38EC" w:rsidP="00DE2EF7">
            <w:pPr>
              <w:jc w:val="center"/>
              <w:rPr>
                <w:sz w:val="28"/>
                <w:szCs w:val="28"/>
              </w:rPr>
            </w:pPr>
            <w:r w:rsidRPr="003050B1">
              <w:rPr>
                <w:sz w:val="28"/>
                <w:szCs w:val="28"/>
              </w:rPr>
              <w:t>Описание</w:t>
            </w:r>
          </w:p>
        </w:tc>
      </w:tr>
      <w:tr w:rsidR="003A38EC" w:rsidRPr="003050B1" w14:paraId="1ED3C126" w14:textId="77777777" w:rsidTr="00B11B31">
        <w:trPr>
          <w:trHeight w:val="334"/>
        </w:trPr>
        <w:tc>
          <w:tcPr>
            <w:tcW w:w="9788" w:type="dxa"/>
            <w:gridSpan w:val="3"/>
          </w:tcPr>
          <w:p w14:paraId="505D1AA3" w14:textId="3A00055E" w:rsidR="001453C1" w:rsidRPr="0060543E" w:rsidRDefault="0060543E" w:rsidP="005C158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0543E">
              <w:rPr>
                <w:color w:val="000000" w:themeColor="text1"/>
                <w:sz w:val="28"/>
                <w:szCs w:val="28"/>
              </w:rPr>
              <w:t xml:space="preserve">Блендер </w:t>
            </w:r>
            <w:r>
              <w:rPr>
                <w:color w:val="000000" w:themeColor="text1"/>
                <w:sz w:val="28"/>
                <w:szCs w:val="28"/>
              </w:rPr>
              <w:t xml:space="preserve">предназначен для измельчения, взбивания </w:t>
            </w:r>
            <w:r w:rsidR="001453C1">
              <w:rPr>
                <w:color w:val="000000" w:themeColor="text1"/>
                <w:sz w:val="28"/>
                <w:szCs w:val="28"/>
              </w:rPr>
              <w:t>продуктов входящих в состав соусов, супов-пюре</w:t>
            </w:r>
            <w:r w:rsidR="00770EE9">
              <w:rPr>
                <w:color w:val="000000" w:themeColor="text1"/>
                <w:sz w:val="28"/>
                <w:szCs w:val="28"/>
              </w:rPr>
              <w:t xml:space="preserve">, десертов, кремов </w:t>
            </w:r>
            <w:r w:rsidR="001453C1">
              <w:rPr>
                <w:color w:val="000000" w:themeColor="text1"/>
                <w:sz w:val="28"/>
                <w:szCs w:val="28"/>
              </w:rPr>
              <w:t>и других блюд.</w:t>
            </w:r>
          </w:p>
        </w:tc>
      </w:tr>
      <w:tr w:rsidR="003A38EC" w:rsidRPr="003050B1" w14:paraId="36D6DB0F" w14:textId="77777777" w:rsidTr="005105C9">
        <w:trPr>
          <w:trHeight w:val="70"/>
        </w:trPr>
        <w:tc>
          <w:tcPr>
            <w:tcW w:w="9788" w:type="dxa"/>
            <w:gridSpan w:val="3"/>
            <w:vAlign w:val="center"/>
          </w:tcPr>
          <w:p w14:paraId="3CA591CB" w14:textId="77777777" w:rsidR="003A38EC" w:rsidRPr="005C1588" w:rsidRDefault="003A38EC" w:rsidP="00DE2EF7">
            <w:pPr>
              <w:jc w:val="center"/>
              <w:rPr>
                <w:sz w:val="28"/>
                <w:szCs w:val="28"/>
              </w:rPr>
            </w:pPr>
            <w:r w:rsidRPr="005C1588">
              <w:rPr>
                <w:sz w:val="28"/>
                <w:szCs w:val="28"/>
              </w:rPr>
              <w:t>Характеристики</w:t>
            </w:r>
          </w:p>
        </w:tc>
      </w:tr>
      <w:tr w:rsidR="00B11B31" w:rsidRPr="00B25FAB" w14:paraId="37977D3D" w14:textId="77777777" w:rsidTr="00254140">
        <w:trPr>
          <w:trHeight w:val="425"/>
        </w:trPr>
        <w:tc>
          <w:tcPr>
            <w:tcW w:w="516" w:type="dxa"/>
            <w:vAlign w:val="center"/>
          </w:tcPr>
          <w:p w14:paraId="29377556" w14:textId="67EB976A" w:rsidR="00B11B31" w:rsidRPr="00F844EF" w:rsidRDefault="00015179" w:rsidP="00B11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13" w:type="dxa"/>
            <w:vAlign w:val="center"/>
          </w:tcPr>
          <w:p w14:paraId="4F9D3D7B" w14:textId="733E5DBE" w:rsidR="00B11B31" w:rsidRPr="005C1588" w:rsidRDefault="00B11B31" w:rsidP="00B11B31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5C1588">
              <w:rPr>
                <w:rStyle w:val="n-product-specname-inner2"/>
                <w:color w:val="000000" w:themeColor="text1"/>
                <w:sz w:val="28"/>
                <w:szCs w:val="28"/>
              </w:rPr>
              <w:t>Тип блендера</w:t>
            </w:r>
          </w:p>
        </w:tc>
        <w:tc>
          <w:tcPr>
            <w:tcW w:w="4659" w:type="dxa"/>
            <w:vAlign w:val="center"/>
          </w:tcPr>
          <w:p w14:paraId="5E4C7E55" w14:textId="3A9F48F8" w:rsidR="00B11B31" w:rsidRDefault="00B11B31" w:rsidP="00B11B31">
            <w:pPr>
              <w:rPr>
                <w:color w:val="000000"/>
                <w:sz w:val="28"/>
                <w:szCs w:val="28"/>
              </w:rPr>
            </w:pPr>
            <w:r w:rsidRPr="005C1588">
              <w:rPr>
                <w:color w:val="000000"/>
                <w:sz w:val="28"/>
                <w:szCs w:val="28"/>
              </w:rPr>
              <w:t xml:space="preserve">погружной </w:t>
            </w:r>
          </w:p>
        </w:tc>
      </w:tr>
      <w:tr w:rsidR="00B11B31" w:rsidRPr="00B25FAB" w14:paraId="6DE56B2A" w14:textId="77777777" w:rsidTr="00254140">
        <w:trPr>
          <w:trHeight w:val="425"/>
        </w:trPr>
        <w:tc>
          <w:tcPr>
            <w:tcW w:w="516" w:type="dxa"/>
            <w:vAlign w:val="center"/>
          </w:tcPr>
          <w:p w14:paraId="6B9E9EC5" w14:textId="541CAAD4" w:rsidR="00B11B31" w:rsidRPr="00F844EF" w:rsidRDefault="00015179" w:rsidP="00B11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13" w:type="dxa"/>
            <w:vAlign w:val="center"/>
          </w:tcPr>
          <w:p w14:paraId="793E2C1A" w14:textId="77777777" w:rsidR="00B11B31" w:rsidRDefault="00B11B31" w:rsidP="00B11B31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5C1588">
              <w:rPr>
                <w:rStyle w:val="n-product-specname-inner2"/>
                <w:color w:val="000000" w:themeColor="text1"/>
                <w:sz w:val="28"/>
                <w:szCs w:val="28"/>
              </w:rPr>
              <w:t>Мощность</w:t>
            </w:r>
            <w:r>
              <w:rPr>
                <w:rStyle w:val="n-product-specname-inner2"/>
                <w:color w:val="000000" w:themeColor="text1"/>
                <w:sz w:val="28"/>
                <w:szCs w:val="28"/>
              </w:rPr>
              <w:t>,</w:t>
            </w:r>
            <w:r w:rsidRPr="005C1588">
              <w:rPr>
                <w:rStyle w:val="n-product-specname-inner2"/>
                <w:color w:val="000000" w:themeColor="text1"/>
                <w:sz w:val="28"/>
                <w:szCs w:val="28"/>
              </w:rPr>
              <w:t xml:space="preserve"> Вт.</w:t>
            </w:r>
          </w:p>
          <w:p w14:paraId="3F3DE0FB" w14:textId="0AC31661" w:rsidR="00B11B31" w:rsidRPr="005C1588" w:rsidRDefault="00B11B31" w:rsidP="00B11B31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5C1588">
              <w:rPr>
                <w:rStyle w:val="n-product-specname-inner2"/>
                <w:color w:val="000000" w:themeColor="text1"/>
                <w:sz w:val="28"/>
                <w:szCs w:val="28"/>
              </w:rPr>
              <w:t>(</w:t>
            </w:r>
            <w:r>
              <w:rPr>
                <w:rStyle w:val="n-product-specname-inner2"/>
                <w:color w:val="000000" w:themeColor="text1"/>
                <w:sz w:val="28"/>
                <w:szCs w:val="28"/>
              </w:rPr>
              <w:t>номинальная / максимальная</w:t>
            </w:r>
            <w:r w:rsidRPr="005C1588">
              <w:rPr>
                <w:rStyle w:val="n-product-specname-inner2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659" w:type="dxa"/>
            <w:vAlign w:val="center"/>
          </w:tcPr>
          <w:p w14:paraId="43ECC8F0" w14:textId="2F8F1309" w:rsidR="00B11B31" w:rsidRPr="00B516CC" w:rsidRDefault="00B11B31" w:rsidP="00B11B3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 более 1000 / 1500</w:t>
            </w:r>
          </w:p>
        </w:tc>
      </w:tr>
      <w:tr w:rsidR="00B11B31" w:rsidRPr="00B25FAB" w14:paraId="1CC8B50B" w14:textId="77777777" w:rsidTr="00254140">
        <w:trPr>
          <w:trHeight w:val="425"/>
        </w:trPr>
        <w:tc>
          <w:tcPr>
            <w:tcW w:w="516" w:type="dxa"/>
            <w:vAlign w:val="center"/>
          </w:tcPr>
          <w:p w14:paraId="154D0B25" w14:textId="6AD26160" w:rsidR="00B11B31" w:rsidRPr="00F844EF" w:rsidRDefault="00015179" w:rsidP="00B11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13" w:type="dxa"/>
            <w:vAlign w:val="center"/>
          </w:tcPr>
          <w:p w14:paraId="47B138AC" w14:textId="77777777" w:rsidR="00B11B31" w:rsidRPr="005C1588" w:rsidRDefault="00B11B31" w:rsidP="00B11B31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5C1588">
              <w:rPr>
                <w:rStyle w:val="n-product-specname-inner2"/>
                <w:color w:val="000000" w:themeColor="text1"/>
                <w:sz w:val="28"/>
                <w:szCs w:val="28"/>
              </w:rPr>
              <w:t>Напряжение по ГОСТ 29322-92, В.</w:t>
            </w:r>
          </w:p>
        </w:tc>
        <w:tc>
          <w:tcPr>
            <w:tcW w:w="4659" w:type="dxa"/>
            <w:vAlign w:val="center"/>
          </w:tcPr>
          <w:p w14:paraId="74D7FB18" w14:textId="77777777" w:rsidR="00B11B31" w:rsidRPr="005C1588" w:rsidRDefault="00B11B31" w:rsidP="00B11B31">
            <w:pPr>
              <w:rPr>
                <w:color w:val="000000"/>
                <w:sz w:val="28"/>
                <w:szCs w:val="28"/>
              </w:rPr>
            </w:pPr>
            <w:r w:rsidRPr="005C1588">
              <w:rPr>
                <w:color w:val="000000"/>
                <w:sz w:val="28"/>
                <w:szCs w:val="28"/>
              </w:rPr>
              <w:sym w:font="Symbol" w:char="F0BB"/>
            </w:r>
            <w:r w:rsidRPr="005C1588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3</w:t>
            </w:r>
            <w:r w:rsidRPr="005C1588">
              <w:rPr>
                <w:color w:val="000000"/>
                <w:sz w:val="28"/>
                <w:szCs w:val="28"/>
              </w:rPr>
              <w:t>0В ± 10 %</w:t>
            </w:r>
          </w:p>
        </w:tc>
      </w:tr>
      <w:tr w:rsidR="00B11B31" w:rsidRPr="00B25FAB" w14:paraId="34A06AF2" w14:textId="77777777" w:rsidTr="00254140">
        <w:trPr>
          <w:trHeight w:val="425"/>
        </w:trPr>
        <w:tc>
          <w:tcPr>
            <w:tcW w:w="516" w:type="dxa"/>
            <w:vAlign w:val="center"/>
          </w:tcPr>
          <w:p w14:paraId="3174A78A" w14:textId="23EEA254" w:rsidR="00B11B31" w:rsidRPr="00F844EF" w:rsidRDefault="00015179" w:rsidP="00B11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13" w:type="dxa"/>
            <w:vAlign w:val="center"/>
          </w:tcPr>
          <w:p w14:paraId="634C1BF8" w14:textId="03A2ADD7" w:rsidR="00B11B31" w:rsidRPr="005C1588" w:rsidRDefault="00B11B31" w:rsidP="00B11B31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B11B31">
              <w:rPr>
                <w:rStyle w:val="n-product-specname-inner2"/>
                <w:color w:val="000000" w:themeColor="text1"/>
                <w:sz w:val="28"/>
                <w:szCs w:val="28"/>
              </w:rPr>
              <w:t>Защита от поражения эл</w:t>
            </w:r>
            <w:r>
              <w:rPr>
                <w:rStyle w:val="n-product-specname-inner2"/>
                <w:color w:val="000000" w:themeColor="text1"/>
                <w:sz w:val="28"/>
                <w:szCs w:val="28"/>
              </w:rPr>
              <w:t>.</w:t>
            </w:r>
            <w:r w:rsidRPr="00B11B31">
              <w:rPr>
                <w:rStyle w:val="n-product-specname-inner2"/>
                <w:color w:val="000000" w:themeColor="text1"/>
                <w:sz w:val="28"/>
                <w:szCs w:val="28"/>
              </w:rPr>
              <w:t xml:space="preserve"> током</w:t>
            </w:r>
          </w:p>
        </w:tc>
        <w:tc>
          <w:tcPr>
            <w:tcW w:w="4659" w:type="dxa"/>
            <w:vAlign w:val="center"/>
          </w:tcPr>
          <w:p w14:paraId="79D9D3D4" w14:textId="22BD82A7" w:rsidR="00B11B31" w:rsidRPr="00B11B31" w:rsidRDefault="00B11B31" w:rsidP="00B11B31">
            <w:pPr>
              <w:rPr>
                <w:rStyle w:val="n-product-specname-inner2"/>
                <w:color w:val="000000" w:themeColor="text1"/>
              </w:rPr>
            </w:pPr>
            <w:r w:rsidRPr="00B11B31">
              <w:rPr>
                <w:rStyle w:val="n-product-specname-inner2"/>
                <w:color w:val="000000" w:themeColor="text1"/>
                <w:sz w:val="28"/>
                <w:szCs w:val="28"/>
              </w:rPr>
              <w:t>не ниже 2 класс</w:t>
            </w:r>
          </w:p>
        </w:tc>
      </w:tr>
      <w:tr w:rsidR="00B11B31" w:rsidRPr="00B25FAB" w14:paraId="04D2E487" w14:textId="77777777" w:rsidTr="00254140">
        <w:trPr>
          <w:trHeight w:val="425"/>
        </w:trPr>
        <w:tc>
          <w:tcPr>
            <w:tcW w:w="516" w:type="dxa"/>
            <w:vAlign w:val="center"/>
          </w:tcPr>
          <w:p w14:paraId="3CAF0DE4" w14:textId="14D62D23" w:rsidR="00B11B31" w:rsidRPr="00F844EF" w:rsidRDefault="00015179" w:rsidP="00B11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13" w:type="dxa"/>
            <w:vAlign w:val="center"/>
          </w:tcPr>
          <w:p w14:paraId="22B4BB59" w14:textId="040BE54B" w:rsidR="00B11B31" w:rsidRPr="005C1588" w:rsidRDefault="00B11B31" w:rsidP="00B11B31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B11B31">
              <w:rPr>
                <w:rStyle w:val="n-product-specname-inner2"/>
                <w:color w:val="000000" w:themeColor="text1"/>
                <w:sz w:val="28"/>
                <w:szCs w:val="28"/>
              </w:rPr>
              <w:t>Защита от перегрева / перегрузки</w:t>
            </w:r>
          </w:p>
        </w:tc>
        <w:tc>
          <w:tcPr>
            <w:tcW w:w="4659" w:type="dxa"/>
            <w:vAlign w:val="center"/>
          </w:tcPr>
          <w:p w14:paraId="0A83FECE" w14:textId="165A10BF" w:rsidR="00B11B31" w:rsidRPr="00B11B31" w:rsidRDefault="00B11B31" w:rsidP="00B11B31">
            <w:pPr>
              <w:rPr>
                <w:rStyle w:val="n-product-specname-inner2"/>
                <w:color w:val="000000" w:themeColor="text1"/>
              </w:rPr>
            </w:pPr>
            <w:r w:rsidRPr="00B11B31">
              <w:rPr>
                <w:rStyle w:val="n-product-specname-inner2"/>
                <w:color w:val="000000" w:themeColor="text1"/>
                <w:sz w:val="28"/>
                <w:szCs w:val="28"/>
              </w:rPr>
              <w:t>да / да</w:t>
            </w:r>
          </w:p>
        </w:tc>
      </w:tr>
      <w:tr w:rsidR="00B11B31" w:rsidRPr="00B25FAB" w14:paraId="59CFF7EA" w14:textId="77777777" w:rsidTr="00254140">
        <w:trPr>
          <w:trHeight w:val="425"/>
        </w:trPr>
        <w:tc>
          <w:tcPr>
            <w:tcW w:w="516" w:type="dxa"/>
            <w:vAlign w:val="center"/>
          </w:tcPr>
          <w:p w14:paraId="08366AEE" w14:textId="778E492A" w:rsidR="00B11B31" w:rsidRPr="00F844EF" w:rsidRDefault="00015179" w:rsidP="00B11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13" w:type="dxa"/>
            <w:vAlign w:val="center"/>
          </w:tcPr>
          <w:p w14:paraId="2AB0D3E0" w14:textId="7F575304" w:rsidR="00B11B31" w:rsidRPr="005C1588" w:rsidRDefault="00B11B31" w:rsidP="00B11B31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>
              <w:rPr>
                <w:rStyle w:val="n-product-specname-inner2"/>
                <w:color w:val="000000" w:themeColor="text1"/>
                <w:sz w:val="28"/>
                <w:szCs w:val="28"/>
              </w:rPr>
              <w:t>Т</w:t>
            </w:r>
            <w:r w:rsidRPr="009C34A9">
              <w:rPr>
                <w:rStyle w:val="n-product-specname-inner2"/>
                <w:color w:val="000000" w:themeColor="text1"/>
                <w:sz w:val="28"/>
                <w:szCs w:val="28"/>
              </w:rPr>
              <w:t>ип двигателя</w:t>
            </w:r>
          </w:p>
        </w:tc>
        <w:tc>
          <w:tcPr>
            <w:tcW w:w="4659" w:type="dxa"/>
            <w:vAlign w:val="center"/>
          </w:tcPr>
          <w:p w14:paraId="5CBD00AE" w14:textId="79DA34CA" w:rsidR="00B11B31" w:rsidRPr="005C1588" w:rsidRDefault="00B11B31" w:rsidP="00B11B3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постоянного тока</w:t>
            </w:r>
          </w:p>
        </w:tc>
      </w:tr>
      <w:tr w:rsidR="00B11B31" w:rsidRPr="00B25FAB" w14:paraId="758ED350" w14:textId="77777777" w:rsidTr="00254140">
        <w:trPr>
          <w:trHeight w:val="425"/>
        </w:trPr>
        <w:tc>
          <w:tcPr>
            <w:tcW w:w="516" w:type="dxa"/>
            <w:vAlign w:val="center"/>
          </w:tcPr>
          <w:p w14:paraId="304697D9" w14:textId="2899CBF7" w:rsidR="00B11B31" w:rsidRPr="00F844EF" w:rsidRDefault="00015179" w:rsidP="00B11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13" w:type="dxa"/>
            <w:vAlign w:val="center"/>
          </w:tcPr>
          <w:p w14:paraId="1F3C24D8" w14:textId="77777777" w:rsidR="00B11B31" w:rsidRPr="005C1588" w:rsidRDefault="00B11B31" w:rsidP="00B11B31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>
              <w:rPr>
                <w:rStyle w:val="n-product-specname-inner2"/>
                <w:color w:val="000000" w:themeColor="text1"/>
                <w:sz w:val="28"/>
                <w:szCs w:val="28"/>
              </w:rPr>
              <w:t xml:space="preserve">Тип управления </w:t>
            </w:r>
          </w:p>
        </w:tc>
        <w:tc>
          <w:tcPr>
            <w:tcW w:w="4659" w:type="dxa"/>
            <w:vAlign w:val="center"/>
          </w:tcPr>
          <w:p w14:paraId="615E311B" w14:textId="77777777" w:rsidR="00B11B31" w:rsidRPr="005C1588" w:rsidRDefault="00B11B31" w:rsidP="00B11B3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электро</w:t>
            </w:r>
            <w:r w:rsidRPr="005C1588">
              <w:rPr>
                <w:color w:val="000000"/>
                <w:sz w:val="28"/>
                <w:szCs w:val="28"/>
              </w:rPr>
              <w:t>механическое</w:t>
            </w:r>
          </w:p>
        </w:tc>
      </w:tr>
      <w:tr w:rsidR="00B11B31" w:rsidRPr="00B25FAB" w14:paraId="6A982BBD" w14:textId="77777777" w:rsidTr="00254140">
        <w:trPr>
          <w:trHeight w:val="425"/>
        </w:trPr>
        <w:tc>
          <w:tcPr>
            <w:tcW w:w="516" w:type="dxa"/>
            <w:vAlign w:val="center"/>
          </w:tcPr>
          <w:p w14:paraId="559EEC47" w14:textId="2F329860" w:rsidR="00B11B31" w:rsidRPr="00F844EF" w:rsidRDefault="00015179" w:rsidP="00B11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13" w:type="dxa"/>
            <w:vAlign w:val="center"/>
          </w:tcPr>
          <w:p w14:paraId="4CDB3510" w14:textId="64F605E9" w:rsidR="00B11B31" w:rsidRPr="00B11B31" w:rsidRDefault="00B11B31" w:rsidP="00B11B31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B11B31">
              <w:rPr>
                <w:rStyle w:val="n-product-specname-inner2"/>
                <w:color w:val="000000" w:themeColor="text1"/>
                <w:sz w:val="28"/>
                <w:szCs w:val="28"/>
              </w:rPr>
              <w:t>Индикация</w:t>
            </w:r>
          </w:p>
        </w:tc>
        <w:tc>
          <w:tcPr>
            <w:tcW w:w="4659" w:type="dxa"/>
            <w:vAlign w:val="center"/>
          </w:tcPr>
          <w:p w14:paraId="108F756A" w14:textId="34FFA66C" w:rsidR="00B11B31" w:rsidRPr="00B11B31" w:rsidRDefault="00B11B31" w:rsidP="00B11B31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B11B31">
              <w:rPr>
                <w:rStyle w:val="n-product-specname-inner2"/>
                <w:color w:val="000000" w:themeColor="text1"/>
                <w:sz w:val="28"/>
                <w:szCs w:val="28"/>
              </w:rPr>
              <w:t>светодиодная</w:t>
            </w:r>
          </w:p>
        </w:tc>
      </w:tr>
      <w:tr w:rsidR="00B11B31" w:rsidRPr="00B25FAB" w14:paraId="43EF819B" w14:textId="77777777" w:rsidTr="00254140">
        <w:trPr>
          <w:trHeight w:val="425"/>
        </w:trPr>
        <w:tc>
          <w:tcPr>
            <w:tcW w:w="516" w:type="dxa"/>
            <w:vAlign w:val="center"/>
          </w:tcPr>
          <w:p w14:paraId="066D5570" w14:textId="430C65F4" w:rsidR="00B11B31" w:rsidRPr="00F844EF" w:rsidRDefault="00015179" w:rsidP="00B11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13" w:type="dxa"/>
            <w:vAlign w:val="center"/>
          </w:tcPr>
          <w:p w14:paraId="2B736A5A" w14:textId="5D3D02C1" w:rsidR="00B11B31" w:rsidRPr="005C1588" w:rsidRDefault="00B11B31" w:rsidP="00B11B31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5C1588">
              <w:rPr>
                <w:rStyle w:val="n-product-specname-inner2"/>
                <w:color w:val="000000" w:themeColor="text1"/>
                <w:sz w:val="28"/>
                <w:szCs w:val="28"/>
              </w:rPr>
              <w:t xml:space="preserve">Габаритные </w:t>
            </w:r>
            <w:r w:rsidR="009C34A9" w:rsidRPr="005C1588">
              <w:rPr>
                <w:rStyle w:val="n-product-specname-inner2"/>
                <w:color w:val="000000" w:themeColor="text1"/>
                <w:sz w:val="28"/>
                <w:szCs w:val="28"/>
              </w:rPr>
              <w:t>размеры (</w:t>
            </w:r>
            <w:proofErr w:type="spellStart"/>
            <w:r>
              <w:rPr>
                <w:rStyle w:val="n-product-specname-inner2"/>
                <w:color w:val="000000" w:themeColor="text1"/>
                <w:sz w:val="28"/>
                <w:szCs w:val="28"/>
              </w:rPr>
              <w:t>Ш</w:t>
            </w:r>
            <w:r w:rsidRPr="005C1588">
              <w:rPr>
                <w:rStyle w:val="n-product-specname-inner2"/>
                <w:color w:val="000000" w:themeColor="text1"/>
                <w:sz w:val="28"/>
                <w:szCs w:val="28"/>
              </w:rPr>
              <w:t>х</w:t>
            </w:r>
            <w:r>
              <w:rPr>
                <w:rStyle w:val="n-product-specname-inner2"/>
                <w:color w:val="000000" w:themeColor="text1"/>
                <w:sz w:val="28"/>
                <w:szCs w:val="28"/>
              </w:rPr>
              <w:t>Г</w:t>
            </w:r>
            <w:r w:rsidRPr="005C1588">
              <w:rPr>
                <w:rStyle w:val="n-product-specname-inner2"/>
                <w:color w:val="000000" w:themeColor="text1"/>
                <w:sz w:val="28"/>
                <w:szCs w:val="28"/>
              </w:rPr>
              <w:t>хВ</w:t>
            </w:r>
            <w:proofErr w:type="spellEnd"/>
            <w:r w:rsidRPr="005C1588">
              <w:rPr>
                <w:rStyle w:val="n-product-specname-inner2"/>
                <w:color w:val="000000" w:themeColor="text1"/>
                <w:sz w:val="28"/>
                <w:szCs w:val="28"/>
              </w:rPr>
              <w:t>), мм.</w:t>
            </w:r>
          </w:p>
        </w:tc>
        <w:tc>
          <w:tcPr>
            <w:tcW w:w="4659" w:type="dxa"/>
            <w:vAlign w:val="center"/>
          </w:tcPr>
          <w:p w14:paraId="05C3CF2C" w14:textId="62B24178" w:rsidR="00B11B31" w:rsidRPr="005C1588" w:rsidRDefault="00B11B31" w:rsidP="00B11B31">
            <w:pPr>
              <w:rPr>
                <w:color w:val="000000"/>
                <w:sz w:val="28"/>
                <w:szCs w:val="28"/>
              </w:rPr>
            </w:pPr>
            <w:r w:rsidRPr="005C1588">
              <w:rPr>
                <w:color w:val="000000"/>
                <w:sz w:val="28"/>
                <w:szCs w:val="28"/>
              </w:rPr>
              <w:t>не более 6</w:t>
            </w:r>
            <w:r>
              <w:rPr>
                <w:color w:val="000000"/>
                <w:sz w:val="28"/>
                <w:szCs w:val="28"/>
              </w:rPr>
              <w:t xml:space="preserve">6 </w:t>
            </w:r>
            <w:r w:rsidRPr="005C1588">
              <w:rPr>
                <w:color w:val="000000"/>
                <w:sz w:val="28"/>
                <w:szCs w:val="28"/>
              </w:rPr>
              <w:t>х</w:t>
            </w:r>
            <w:r>
              <w:rPr>
                <w:color w:val="000000"/>
                <w:sz w:val="28"/>
                <w:szCs w:val="28"/>
              </w:rPr>
              <w:t xml:space="preserve"> 66 </w:t>
            </w:r>
            <w:r w:rsidRPr="005C1588">
              <w:rPr>
                <w:color w:val="000000"/>
                <w:sz w:val="28"/>
                <w:szCs w:val="28"/>
              </w:rPr>
              <w:t>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C1588">
              <w:rPr>
                <w:color w:val="000000"/>
                <w:sz w:val="28"/>
                <w:szCs w:val="28"/>
              </w:rPr>
              <w:t>40</w:t>
            </w: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B11B31" w:rsidRPr="00B25FAB" w14:paraId="22DF5C89" w14:textId="77777777" w:rsidTr="00254140">
        <w:trPr>
          <w:trHeight w:val="425"/>
        </w:trPr>
        <w:tc>
          <w:tcPr>
            <w:tcW w:w="516" w:type="dxa"/>
            <w:vAlign w:val="center"/>
          </w:tcPr>
          <w:p w14:paraId="564C011B" w14:textId="7820CF18" w:rsidR="00B11B31" w:rsidRPr="00F844EF" w:rsidRDefault="00015179" w:rsidP="00B11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13" w:type="dxa"/>
            <w:vAlign w:val="center"/>
          </w:tcPr>
          <w:p w14:paraId="3CD354EE" w14:textId="45C2FD33" w:rsidR="00B11B31" w:rsidRPr="005C1588" w:rsidRDefault="00B11B31" w:rsidP="00B11B31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5C1588">
              <w:rPr>
                <w:rStyle w:val="n-product-specname-inner2"/>
                <w:color w:val="000000" w:themeColor="text1"/>
                <w:sz w:val="28"/>
                <w:szCs w:val="28"/>
              </w:rPr>
              <w:t>Плавная регулировка скорости</w:t>
            </w:r>
          </w:p>
        </w:tc>
        <w:tc>
          <w:tcPr>
            <w:tcW w:w="4659" w:type="dxa"/>
            <w:vAlign w:val="center"/>
          </w:tcPr>
          <w:p w14:paraId="126E0C6D" w14:textId="7764F25F" w:rsidR="00B11B31" w:rsidRPr="005C1588" w:rsidRDefault="00B11B31" w:rsidP="00B11B31">
            <w:pPr>
              <w:rPr>
                <w:color w:val="000000"/>
                <w:sz w:val="28"/>
                <w:szCs w:val="28"/>
              </w:rPr>
            </w:pPr>
            <w:r w:rsidRPr="005C1588">
              <w:rPr>
                <w:color w:val="000000"/>
                <w:sz w:val="28"/>
                <w:szCs w:val="28"/>
              </w:rPr>
              <w:t>да</w:t>
            </w:r>
          </w:p>
        </w:tc>
      </w:tr>
      <w:tr w:rsidR="00B11B31" w:rsidRPr="00B25FAB" w14:paraId="4D13606E" w14:textId="77777777" w:rsidTr="00254140">
        <w:trPr>
          <w:trHeight w:val="425"/>
        </w:trPr>
        <w:tc>
          <w:tcPr>
            <w:tcW w:w="516" w:type="dxa"/>
            <w:vAlign w:val="center"/>
          </w:tcPr>
          <w:p w14:paraId="631AC280" w14:textId="610F7D7B" w:rsidR="00B11B31" w:rsidRPr="00F844EF" w:rsidRDefault="00015179" w:rsidP="00B11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13" w:type="dxa"/>
            <w:vAlign w:val="center"/>
          </w:tcPr>
          <w:p w14:paraId="14A49AD8" w14:textId="54DB76CF" w:rsidR="00B11B31" w:rsidRPr="00B11B31" w:rsidRDefault="00B11B31" w:rsidP="00B11B31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B11B31">
              <w:rPr>
                <w:rStyle w:val="n-product-specname-inner2"/>
                <w:color w:val="000000" w:themeColor="text1"/>
                <w:sz w:val="28"/>
                <w:szCs w:val="28"/>
              </w:rPr>
              <w:t>Турборежим</w:t>
            </w:r>
          </w:p>
        </w:tc>
        <w:tc>
          <w:tcPr>
            <w:tcW w:w="4659" w:type="dxa"/>
            <w:vAlign w:val="center"/>
          </w:tcPr>
          <w:p w14:paraId="09D50AFE" w14:textId="2EF02A03" w:rsidR="00B11B31" w:rsidRPr="00B11B31" w:rsidRDefault="00B11B31" w:rsidP="00B11B31">
            <w:pPr>
              <w:rPr>
                <w:color w:val="000000"/>
                <w:sz w:val="28"/>
                <w:szCs w:val="28"/>
              </w:rPr>
            </w:pPr>
            <w:r w:rsidRPr="00B11B31">
              <w:rPr>
                <w:color w:val="000000"/>
                <w:sz w:val="28"/>
                <w:szCs w:val="28"/>
              </w:rPr>
              <w:t>да</w:t>
            </w:r>
          </w:p>
        </w:tc>
      </w:tr>
      <w:tr w:rsidR="00B11B31" w:rsidRPr="00B25FAB" w14:paraId="64A18F30" w14:textId="77777777" w:rsidTr="00254140">
        <w:trPr>
          <w:trHeight w:val="425"/>
        </w:trPr>
        <w:tc>
          <w:tcPr>
            <w:tcW w:w="516" w:type="dxa"/>
            <w:vAlign w:val="center"/>
          </w:tcPr>
          <w:p w14:paraId="6432AB60" w14:textId="0540A995" w:rsidR="00B11B31" w:rsidRPr="00F844EF" w:rsidRDefault="00015179" w:rsidP="00B11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13" w:type="dxa"/>
            <w:vAlign w:val="center"/>
          </w:tcPr>
          <w:p w14:paraId="06E55C18" w14:textId="04B41EEA" w:rsidR="00B11B31" w:rsidRPr="00FF526B" w:rsidRDefault="00B11B31" w:rsidP="00B11B31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FF526B">
              <w:rPr>
                <w:rStyle w:val="n-product-specname-inner2"/>
                <w:color w:val="000000" w:themeColor="text1"/>
                <w:sz w:val="28"/>
                <w:szCs w:val="28"/>
              </w:rPr>
              <w:t>Скорость работы</w:t>
            </w:r>
            <w:r>
              <w:rPr>
                <w:rStyle w:val="n-product-specname-inner2"/>
                <w:color w:val="000000" w:themeColor="text1"/>
                <w:sz w:val="28"/>
                <w:szCs w:val="28"/>
              </w:rPr>
              <w:t xml:space="preserve">, </w:t>
            </w:r>
            <w:proofErr w:type="gramStart"/>
            <w:r w:rsidR="009C34A9">
              <w:rPr>
                <w:rStyle w:val="n-product-specname-inner2"/>
                <w:color w:val="000000" w:themeColor="text1"/>
                <w:sz w:val="28"/>
                <w:szCs w:val="28"/>
              </w:rPr>
              <w:t>об./</w:t>
            </w:r>
            <w:proofErr w:type="gramEnd"/>
            <w:r>
              <w:rPr>
                <w:rStyle w:val="n-product-specname-inner2"/>
                <w:color w:val="000000" w:themeColor="text1"/>
                <w:sz w:val="28"/>
                <w:szCs w:val="28"/>
              </w:rPr>
              <w:t>мин.</w:t>
            </w:r>
          </w:p>
          <w:p w14:paraId="280AAC82" w14:textId="77777777" w:rsidR="00B11B31" w:rsidRPr="00FF526B" w:rsidRDefault="00B11B31" w:rsidP="00B11B31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FF526B">
              <w:rPr>
                <w:rStyle w:val="n-product-specname-inner2"/>
                <w:color w:val="000000" w:themeColor="text1"/>
                <w:sz w:val="28"/>
                <w:szCs w:val="28"/>
              </w:rPr>
              <w:t>(основной режим / турбо режим)</w:t>
            </w:r>
          </w:p>
        </w:tc>
        <w:tc>
          <w:tcPr>
            <w:tcW w:w="4659" w:type="dxa"/>
            <w:vAlign w:val="center"/>
          </w:tcPr>
          <w:p w14:paraId="3C88BC03" w14:textId="47268947" w:rsidR="00B11B31" w:rsidRPr="005C1588" w:rsidRDefault="00B11B31" w:rsidP="00B11B3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 менее 10 200 – 13 500 / 16 500</w:t>
            </w:r>
          </w:p>
        </w:tc>
      </w:tr>
      <w:tr w:rsidR="00B11B31" w:rsidRPr="00B25FAB" w14:paraId="611BA3DC" w14:textId="77777777" w:rsidTr="00254140">
        <w:trPr>
          <w:trHeight w:val="425"/>
        </w:trPr>
        <w:tc>
          <w:tcPr>
            <w:tcW w:w="516" w:type="dxa"/>
            <w:vAlign w:val="center"/>
          </w:tcPr>
          <w:p w14:paraId="111DFDAC" w14:textId="1F1D94B7" w:rsidR="00B11B31" w:rsidRPr="00F844EF" w:rsidRDefault="00015179" w:rsidP="00B11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13" w:type="dxa"/>
            <w:vAlign w:val="center"/>
          </w:tcPr>
          <w:p w14:paraId="46995C37" w14:textId="00685569" w:rsidR="00B11B31" w:rsidRPr="00B11B31" w:rsidRDefault="00B11B31" w:rsidP="00B11B31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B11B31">
              <w:rPr>
                <w:rStyle w:val="n-product-specname-inner2"/>
                <w:color w:val="000000" w:themeColor="text1"/>
                <w:sz w:val="28"/>
                <w:szCs w:val="28"/>
              </w:rPr>
              <w:t>Чаша измельчителя, мл.</w:t>
            </w:r>
          </w:p>
        </w:tc>
        <w:tc>
          <w:tcPr>
            <w:tcW w:w="4659" w:type="dxa"/>
            <w:vAlign w:val="center"/>
          </w:tcPr>
          <w:p w14:paraId="047394AF" w14:textId="04B090A3" w:rsidR="00B11B31" w:rsidRPr="00B11B31" w:rsidRDefault="00B11B31" w:rsidP="00B11B31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>
              <w:rPr>
                <w:rStyle w:val="n-product-specname-inner2"/>
                <w:color w:val="000000" w:themeColor="text1"/>
                <w:sz w:val="28"/>
                <w:szCs w:val="28"/>
              </w:rPr>
              <w:t>б</w:t>
            </w:r>
            <w:r w:rsidRPr="00B11B31">
              <w:rPr>
                <w:rStyle w:val="n-product-specname-inner2"/>
                <w:color w:val="000000" w:themeColor="text1"/>
                <w:sz w:val="28"/>
                <w:szCs w:val="28"/>
              </w:rPr>
              <w:t>ольшая 2000 / малая 500</w:t>
            </w:r>
          </w:p>
        </w:tc>
      </w:tr>
      <w:tr w:rsidR="00B11B31" w:rsidRPr="00B25FAB" w14:paraId="0FA854D8" w14:textId="77777777" w:rsidTr="00254140">
        <w:trPr>
          <w:trHeight w:val="425"/>
        </w:trPr>
        <w:tc>
          <w:tcPr>
            <w:tcW w:w="516" w:type="dxa"/>
            <w:vAlign w:val="center"/>
          </w:tcPr>
          <w:p w14:paraId="5E0C7ED1" w14:textId="1DC220D8" w:rsidR="00B11B31" w:rsidRPr="00F844EF" w:rsidRDefault="00015179" w:rsidP="00B11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13" w:type="dxa"/>
            <w:vAlign w:val="center"/>
          </w:tcPr>
          <w:p w14:paraId="206A0C71" w14:textId="2E4CC6B6" w:rsidR="00B11B31" w:rsidRPr="00B11B31" w:rsidRDefault="00B11B31" w:rsidP="00B11B31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B11B31">
              <w:rPr>
                <w:rStyle w:val="n-product-specname-inner2"/>
                <w:color w:val="000000" w:themeColor="text1"/>
                <w:sz w:val="28"/>
                <w:szCs w:val="28"/>
              </w:rPr>
              <w:t>Мерный стакан, мл.</w:t>
            </w:r>
          </w:p>
        </w:tc>
        <w:tc>
          <w:tcPr>
            <w:tcW w:w="4659" w:type="dxa"/>
            <w:vAlign w:val="center"/>
          </w:tcPr>
          <w:p w14:paraId="1F6C0FD6" w14:textId="52700231" w:rsidR="00B11B31" w:rsidRPr="00B11B31" w:rsidRDefault="00B11B31" w:rsidP="00B11B3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не менее </w:t>
            </w:r>
            <w:r w:rsidRPr="00B11B31">
              <w:rPr>
                <w:color w:val="000000"/>
                <w:sz w:val="28"/>
                <w:szCs w:val="28"/>
              </w:rPr>
              <w:t>600</w:t>
            </w:r>
          </w:p>
        </w:tc>
      </w:tr>
      <w:tr w:rsidR="00B11B31" w:rsidRPr="00B25FAB" w14:paraId="0949FA34" w14:textId="77777777" w:rsidTr="00254140">
        <w:trPr>
          <w:trHeight w:val="425"/>
        </w:trPr>
        <w:tc>
          <w:tcPr>
            <w:tcW w:w="516" w:type="dxa"/>
            <w:vAlign w:val="center"/>
          </w:tcPr>
          <w:p w14:paraId="15188756" w14:textId="39DF4590" w:rsidR="00B11B31" w:rsidRPr="00F844EF" w:rsidRDefault="00015179" w:rsidP="00B11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13" w:type="dxa"/>
            <w:vAlign w:val="center"/>
          </w:tcPr>
          <w:p w14:paraId="690CB7BF" w14:textId="0EB8E44D" w:rsidR="00B11B31" w:rsidRPr="00B11B31" w:rsidRDefault="00B11B31" w:rsidP="00B11B31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B11B31">
              <w:rPr>
                <w:rStyle w:val="n-product-specname-inner2"/>
                <w:color w:val="000000" w:themeColor="text1"/>
                <w:sz w:val="28"/>
                <w:szCs w:val="28"/>
              </w:rPr>
              <w:t>Измельчитель</w:t>
            </w:r>
          </w:p>
        </w:tc>
        <w:tc>
          <w:tcPr>
            <w:tcW w:w="4659" w:type="dxa"/>
            <w:vAlign w:val="center"/>
          </w:tcPr>
          <w:p w14:paraId="27F1FB7F" w14:textId="3939A646" w:rsidR="00B11B31" w:rsidRPr="00B11B31" w:rsidRDefault="00B11B31" w:rsidP="00B11B31">
            <w:pPr>
              <w:rPr>
                <w:color w:val="000000"/>
                <w:sz w:val="28"/>
                <w:szCs w:val="28"/>
              </w:rPr>
            </w:pPr>
            <w:r w:rsidRPr="00B11B31">
              <w:rPr>
                <w:color w:val="000000"/>
                <w:sz w:val="28"/>
                <w:szCs w:val="28"/>
              </w:rPr>
              <w:t>да</w:t>
            </w:r>
          </w:p>
        </w:tc>
      </w:tr>
      <w:tr w:rsidR="00B11B31" w:rsidRPr="00B25FAB" w14:paraId="3B377C7F" w14:textId="77777777" w:rsidTr="00254140">
        <w:trPr>
          <w:trHeight w:val="425"/>
        </w:trPr>
        <w:tc>
          <w:tcPr>
            <w:tcW w:w="516" w:type="dxa"/>
            <w:vAlign w:val="center"/>
          </w:tcPr>
          <w:p w14:paraId="1FCEE1A7" w14:textId="510A90AA" w:rsidR="00B11B31" w:rsidRPr="00F844EF" w:rsidRDefault="00015179" w:rsidP="00B11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613" w:type="dxa"/>
            <w:vAlign w:val="center"/>
          </w:tcPr>
          <w:p w14:paraId="5EB385D4" w14:textId="5A43D922" w:rsidR="00B11B31" w:rsidRPr="005C1588" w:rsidRDefault="00B11B31" w:rsidP="00B11B31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>
              <w:rPr>
                <w:rStyle w:val="n-product-specname-inner2"/>
                <w:color w:val="000000" w:themeColor="text1"/>
                <w:sz w:val="28"/>
                <w:szCs w:val="28"/>
              </w:rPr>
              <w:t xml:space="preserve">Нож </w:t>
            </w:r>
          </w:p>
        </w:tc>
        <w:tc>
          <w:tcPr>
            <w:tcW w:w="4659" w:type="dxa"/>
            <w:vAlign w:val="center"/>
          </w:tcPr>
          <w:p w14:paraId="2821FEC4" w14:textId="19CEC1A7" w:rsidR="00B11B31" w:rsidRPr="005C1588" w:rsidRDefault="00B11B31" w:rsidP="00B11B31">
            <w:pPr>
              <w:rPr>
                <w:color w:val="000000"/>
                <w:sz w:val="28"/>
                <w:szCs w:val="28"/>
              </w:rPr>
            </w:pPr>
            <w:r w:rsidRPr="00B11B31">
              <w:rPr>
                <w:color w:val="000000"/>
                <w:sz w:val="28"/>
                <w:szCs w:val="28"/>
              </w:rPr>
              <w:t>S-образный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11B31">
              <w:rPr>
                <w:color w:val="000000"/>
                <w:sz w:val="28"/>
                <w:szCs w:val="28"/>
              </w:rPr>
              <w:t xml:space="preserve">(для большой и малой чаш) + Горизонтальный </w:t>
            </w:r>
          </w:p>
        </w:tc>
      </w:tr>
      <w:tr w:rsidR="00B11B31" w:rsidRPr="00B25FAB" w14:paraId="27BD952A" w14:textId="77777777" w:rsidTr="00254140">
        <w:trPr>
          <w:trHeight w:val="425"/>
        </w:trPr>
        <w:tc>
          <w:tcPr>
            <w:tcW w:w="516" w:type="dxa"/>
            <w:vAlign w:val="center"/>
          </w:tcPr>
          <w:p w14:paraId="6B0D1A26" w14:textId="04846733" w:rsidR="00B11B31" w:rsidRPr="00F844EF" w:rsidRDefault="00015179" w:rsidP="00B11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613" w:type="dxa"/>
            <w:vAlign w:val="center"/>
          </w:tcPr>
          <w:p w14:paraId="70B115C5" w14:textId="77777777" w:rsidR="00B11B31" w:rsidRPr="005C1588" w:rsidRDefault="00B11B31" w:rsidP="00B11B31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5C1588">
              <w:rPr>
                <w:rStyle w:val="n-product-specname-inner2"/>
                <w:color w:val="000000" w:themeColor="text1"/>
                <w:sz w:val="28"/>
                <w:szCs w:val="28"/>
              </w:rPr>
              <w:t>Длина сетевого шнура, м.</w:t>
            </w:r>
          </w:p>
        </w:tc>
        <w:tc>
          <w:tcPr>
            <w:tcW w:w="4659" w:type="dxa"/>
            <w:vAlign w:val="center"/>
          </w:tcPr>
          <w:p w14:paraId="549D0B0B" w14:textId="4B2C9C57" w:rsidR="00B11B31" w:rsidRPr="005C1588" w:rsidRDefault="00B11B31" w:rsidP="00B11B31">
            <w:pPr>
              <w:rPr>
                <w:color w:val="000000"/>
                <w:sz w:val="28"/>
                <w:szCs w:val="28"/>
              </w:rPr>
            </w:pPr>
            <w:r w:rsidRPr="005C1588">
              <w:rPr>
                <w:color w:val="000000"/>
                <w:sz w:val="28"/>
                <w:szCs w:val="28"/>
              </w:rPr>
              <w:t xml:space="preserve">не менее </w:t>
            </w:r>
            <w:r>
              <w:rPr>
                <w:color w:val="000000"/>
                <w:sz w:val="28"/>
                <w:szCs w:val="28"/>
              </w:rPr>
              <w:t>1</w:t>
            </w:r>
            <w:r w:rsidRPr="005C1588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B11B31" w:rsidRPr="00B25FAB" w14:paraId="2DC598C4" w14:textId="77777777" w:rsidTr="00254140">
        <w:trPr>
          <w:trHeight w:val="425"/>
        </w:trPr>
        <w:tc>
          <w:tcPr>
            <w:tcW w:w="516" w:type="dxa"/>
            <w:vAlign w:val="center"/>
          </w:tcPr>
          <w:p w14:paraId="236D6B3E" w14:textId="1BD9EB07" w:rsidR="00B11B31" w:rsidRPr="00F844EF" w:rsidRDefault="00015179" w:rsidP="00B11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613" w:type="dxa"/>
            <w:vAlign w:val="center"/>
          </w:tcPr>
          <w:p w14:paraId="37B7F92C" w14:textId="77777777" w:rsidR="00B11B31" w:rsidRPr="005C1588" w:rsidRDefault="00B11B31" w:rsidP="00B11B31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5C1588">
              <w:rPr>
                <w:rStyle w:val="n-product-specname-inner2"/>
                <w:color w:val="000000" w:themeColor="text1"/>
                <w:sz w:val="28"/>
                <w:szCs w:val="28"/>
              </w:rPr>
              <w:t>Материал корпуса</w:t>
            </w:r>
          </w:p>
        </w:tc>
        <w:tc>
          <w:tcPr>
            <w:tcW w:w="4659" w:type="dxa"/>
            <w:vAlign w:val="center"/>
          </w:tcPr>
          <w:p w14:paraId="27DEEA0C" w14:textId="573A6B6A" w:rsidR="00B11B31" w:rsidRPr="005C1588" w:rsidRDefault="00B11B31" w:rsidP="00B11B3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5C1588">
              <w:rPr>
                <w:color w:val="000000"/>
                <w:sz w:val="28"/>
                <w:szCs w:val="28"/>
              </w:rPr>
              <w:t>еталл</w:t>
            </w:r>
            <w:r>
              <w:rPr>
                <w:color w:val="000000"/>
                <w:sz w:val="28"/>
                <w:szCs w:val="28"/>
              </w:rPr>
              <w:t>, пластик</w:t>
            </w:r>
          </w:p>
        </w:tc>
      </w:tr>
      <w:tr w:rsidR="00B11B31" w:rsidRPr="00B25FAB" w14:paraId="17D1D779" w14:textId="77777777" w:rsidTr="00254140">
        <w:trPr>
          <w:trHeight w:val="425"/>
        </w:trPr>
        <w:tc>
          <w:tcPr>
            <w:tcW w:w="516" w:type="dxa"/>
            <w:vAlign w:val="center"/>
          </w:tcPr>
          <w:p w14:paraId="108258D8" w14:textId="12ED88E9" w:rsidR="00B11B31" w:rsidRPr="00F844EF" w:rsidRDefault="00015179" w:rsidP="00B11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613" w:type="dxa"/>
            <w:vAlign w:val="center"/>
          </w:tcPr>
          <w:p w14:paraId="73970E70" w14:textId="77777777" w:rsidR="00B11B31" w:rsidRPr="005C1588" w:rsidRDefault="00B11B31" w:rsidP="00B11B31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5C1588">
              <w:rPr>
                <w:rStyle w:val="n-product-specname-inner2"/>
                <w:color w:val="000000" w:themeColor="text1"/>
                <w:sz w:val="28"/>
                <w:szCs w:val="28"/>
              </w:rPr>
              <w:t>Материал погружной части</w:t>
            </w:r>
          </w:p>
        </w:tc>
        <w:tc>
          <w:tcPr>
            <w:tcW w:w="4659" w:type="dxa"/>
            <w:vAlign w:val="center"/>
          </w:tcPr>
          <w:p w14:paraId="0511D2D5" w14:textId="77777777" w:rsidR="00B11B31" w:rsidRPr="005C1588" w:rsidRDefault="00B11B31" w:rsidP="00B11B3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нержавеющая сталь</w:t>
            </w:r>
          </w:p>
        </w:tc>
      </w:tr>
    </w:tbl>
    <w:p w14:paraId="5E281CF1" w14:textId="54E67976" w:rsidR="00254140" w:rsidRDefault="00254140"/>
    <w:p w14:paraId="28CE7AC9" w14:textId="77777777" w:rsidR="00254140" w:rsidRDefault="00254140">
      <w:r>
        <w:br w:type="page"/>
      </w:r>
    </w:p>
    <w:p w14:paraId="3148E784" w14:textId="77777777" w:rsidR="00254140" w:rsidRDefault="00254140"/>
    <w:tbl>
      <w:tblPr>
        <w:tblStyle w:val="a3"/>
        <w:tblW w:w="9788" w:type="dxa"/>
        <w:tblInd w:w="526" w:type="dxa"/>
        <w:tblLook w:val="01E0" w:firstRow="1" w:lastRow="1" w:firstColumn="1" w:lastColumn="1" w:noHBand="0" w:noVBand="0"/>
      </w:tblPr>
      <w:tblGrid>
        <w:gridCol w:w="516"/>
        <w:gridCol w:w="4613"/>
        <w:gridCol w:w="4637"/>
        <w:gridCol w:w="22"/>
      </w:tblGrid>
      <w:tr w:rsidR="00254140" w:rsidRPr="00B25FAB" w14:paraId="7EA2B885" w14:textId="77777777" w:rsidTr="00AF6095">
        <w:trPr>
          <w:trHeight w:val="386"/>
        </w:trPr>
        <w:tc>
          <w:tcPr>
            <w:tcW w:w="516" w:type="dxa"/>
            <w:vAlign w:val="center"/>
          </w:tcPr>
          <w:p w14:paraId="2223C6BD" w14:textId="3D805308" w:rsidR="00254140" w:rsidRPr="00F844EF" w:rsidRDefault="00015179" w:rsidP="00AF6095">
            <w:pPr>
              <w:jc w:val="center"/>
              <w:rPr>
                <w:sz w:val="24"/>
                <w:szCs w:val="24"/>
              </w:rPr>
            </w:pPr>
            <w:bookmarkStart w:id="0" w:name="_Hlk189486990"/>
            <w:r>
              <w:rPr>
                <w:sz w:val="24"/>
                <w:szCs w:val="24"/>
              </w:rPr>
              <w:t>20</w:t>
            </w:r>
          </w:p>
        </w:tc>
        <w:tc>
          <w:tcPr>
            <w:tcW w:w="4613" w:type="dxa"/>
            <w:vAlign w:val="center"/>
          </w:tcPr>
          <w:p w14:paraId="518C0944" w14:textId="77777777" w:rsidR="00254140" w:rsidRPr="009C34A9" w:rsidRDefault="00254140" w:rsidP="00AF6095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9C34A9">
              <w:rPr>
                <w:rStyle w:val="n-product-specname-inner2"/>
                <w:color w:val="000000" w:themeColor="text1"/>
                <w:sz w:val="28"/>
                <w:szCs w:val="28"/>
              </w:rPr>
              <w:t>Наличие насадок</w:t>
            </w:r>
          </w:p>
        </w:tc>
        <w:tc>
          <w:tcPr>
            <w:tcW w:w="4659" w:type="dxa"/>
            <w:gridSpan w:val="2"/>
            <w:vAlign w:val="center"/>
          </w:tcPr>
          <w:p w14:paraId="044C4FEC" w14:textId="77777777" w:rsidR="00254140" w:rsidRPr="00B511F0" w:rsidRDefault="00254140" w:rsidP="00AF6095">
            <w:pPr>
              <w:jc w:val="both"/>
              <w:rPr>
                <w:color w:val="000000"/>
                <w:sz w:val="28"/>
                <w:szCs w:val="28"/>
              </w:rPr>
            </w:pPr>
            <w:r w:rsidRPr="00B11B31">
              <w:rPr>
                <w:color w:val="000000"/>
                <w:sz w:val="28"/>
                <w:szCs w:val="28"/>
              </w:rPr>
              <w:t>насадка-блендер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Pr="00B11B31">
              <w:rPr>
                <w:color w:val="000000"/>
                <w:sz w:val="28"/>
                <w:szCs w:val="28"/>
              </w:rPr>
              <w:t>насадка-венчик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Pr="00B11B31">
              <w:rPr>
                <w:color w:val="000000"/>
                <w:sz w:val="28"/>
                <w:szCs w:val="28"/>
              </w:rPr>
              <w:t>для нарезки кубиками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Pr="00B11B31">
              <w:rPr>
                <w:color w:val="000000"/>
                <w:sz w:val="28"/>
                <w:szCs w:val="28"/>
              </w:rPr>
              <w:t>для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11B31">
              <w:rPr>
                <w:color w:val="000000"/>
                <w:sz w:val="28"/>
                <w:szCs w:val="28"/>
              </w:rPr>
              <w:t>приготовления пюре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Pr="00B11B31">
              <w:rPr>
                <w:color w:val="000000"/>
                <w:sz w:val="28"/>
                <w:szCs w:val="28"/>
              </w:rPr>
              <w:t>для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11B31">
              <w:rPr>
                <w:color w:val="000000"/>
                <w:sz w:val="28"/>
                <w:szCs w:val="28"/>
              </w:rPr>
              <w:t>шинковки/терки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Pr="00B11B31">
              <w:rPr>
                <w:color w:val="000000"/>
                <w:sz w:val="28"/>
                <w:szCs w:val="28"/>
              </w:rPr>
              <w:t>для приготовления драников</w:t>
            </w:r>
          </w:p>
        </w:tc>
      </w:tr>
      <w:tr w:rsidR="00254140" w:rsidRPr="00B25FAB" w14:paraId="0471CF01" w14:textId="77777777" w:rsidTr="00AF6095">
        <w:trPr>
          <w:trHeight w:val="386"/>
        </w:trPr>
        <w:tc>
          <w:tcPr>
            <w:tcW w:w="516" w:type="dxa"/>
            <w:vAlign w:val="center"/>
          </w:tcPr>
          <w:p w14:paraId="438DB177" w14:textId="77566C1A" w:rsidR="00254140" w:rsidRDefault="00015179" w:rsidP="00AF6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613" w:type="dxa"/>
            <w:vAlign w:val="center"/>
          </w:tcPr>
          <w:p w14:paraId="2DDDF27B" w14:textId="77777777" w:rsidR="00254140" w:rsidRPr="009C34A9" w:rsidRDefault="00254140" w:rsidP="00AF6095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9C34A9">
              <w:rPr>
                <w:rStyle w:val="n-product-specname-inner2"/>
                <w:color w:val="000000" w:themeColor="text1"/>
                <w:sz w:val="28"/>
                <w:szCs w:val="28"/>
              </w:rPr>
              <w:t>В комплекте</w:t>
            </w:r>
          </w:p>
        </w:tc>
        <w:tc>
          <w:tcPr>
            <w:tcW w:w="4659" w:type="dxa"/>
            <w:gridSpan w:val="2"/>
            <w:vAlign w:val="center"/>
          </w:tcPr>
          <w:p w14:paraId="36AC20C4" w14:textId="77777777" w:rsidR="00254140" w:rsidRPr="00B11B31" w:rsidRDefault="00254140" w:rsidP="00AF6095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B31">
              <w:rPr>
                <w:rFonts w:ascii="Times New Roman" w:hAnsi="Times New Roman" w:cs="Times New Roman"/>
                <w:color w:val="211D1E"/>
                <w:sz w:val="28"/>
                <w:szCs w:val="28"/>
              </w:rPr>
              <w:t>переходник для насадки-венчика,</w:t>
            </w:r>
            <w:r>
              <w:rPr>
                <w:rFonts w:ascii="Times New Roman" w:hAnsi="Times New Roman" w:cs="Times New Roman"/>
                <w:color w:val="211D1E"/>
                <w:sz w:val="28"/>
                <w:szCs w:val="28"/>
              </w:rPr>
              <w:t xml:space="preserve"> </w:t>
            </w:r>
            <w:r w:rsidRPr="00B11B31">
              <w:rPr>
                <w:rFonts w:ascii="Times New Roman" w:hAnsi="Times New Roman" w:cs="Times New Roman"/>
                <w:color w:val="211D1E"/>
                <w:sz w:val="28"/>
                <w:szCs w:val="28"/>
              </w:rPr>
              <w:t xml:space="preserve">съемная втулка, </w:t>
            </w:r>
            <w:r>
              <w:rPr>
                <w:rFonts w:ascii="Times New Roman" w:hAnsi="Times New Roman" w:cs="Times New Roman"/>
                <w:color w:val="211D1E"/>
                <w:sz w:val="28"/>
                <w:szCs w:val="28"/>
              </w:rPr>
              <w:t>т</w:t>
            </w:r>
            <w:r w:rsidRPr="00B11B31">
              <w:rPr>
                <w:rFonts w:ascii="Times New Roman" w:hAnsi="Times New Roman" w:cs="Times New Roman"/>
                <w:color w:val="211D1E"/>
                <w:sz w:val="28"/>
                <w:szCs w:val="28"/>
              </w:rPr>
              <w:t xml:space="preserve">олкатель, </w:t>
            </w:r>
            <w:r>
              <w:rPr>
                <w:rFonts w:ascii="Times New Roman" w:hAnsi="Times New Roman" w:cs="Times New Roman"/>
                <w:color w:val="211D1E"/>
                <w:sz w:val="28"/>
                <w:szCs w:val="28"/>
              </w:rPr>
              <w:t>п</w:t>
            </w:r>
            <w:r w:rsidRPr="00B11B31">
              <w:rPr>
                <w:rFonts w:ascii="Times New Roman" w:hAnsi="Times New Roman" w:cs="Times New Roman"/>
                <w:color w:val="211D1E"/>
                <w:sz w:val="28"/>
                <w:szCs w:val="28"/>
              </w:rPr>
              <w:t>риспособление для очистки решетки</w:t>
            </w:r>
          </w:p>
        </w:tc>
      </w:tr>
      <w:bookmarkEnd w:id="0"/>
      <w:tr w:rsidR="00254140" w:rsidRPr="00B25FAB" w14:paraId="4649323C" w14:textId="77777777" w:rsidTr="005105C9">
        <w:trPr>
          <w:trHeight w:val="100"/>
        </w:trPr>
        <w:tc>
          <w:tcPr>
            <w:tcW w:w="516" w:type="dxa"/>
            <w:vAlign w:val="center"/>
          </w:tcPr>
          <w:p w14:paraId="1D1F1E00" w14:textId="04CCC6DA" w:rsidR="00254140" w:rsidRPr="00F844EF" w:rsidRDefault="00015179" w:rsidP="00AF6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613" w:type="dxa"/>
            <w:vAlign w:val="center"/>
          </w:tcPr>
          <w:p w14:paraId="4DCEA829" w14:textId="77777777" w:rsidR="00254140" w:rsidRPr="009C34A9" w:rsidRDefault="00254140" w:rsidP="00AF6095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9C34A9">
              <w:rPr>
                <w:rStyle w:val="n-product-specname-inner2"/>
                <w:color w:val="000000" w:themeColor="text1"/>
                <w:sz w:val="28"/>
                <w:szCs w:val="28"/>
              </w:rPr>
              <w:t>Масса, кг.</w:t>
            </w:r>
          </w:p>
        </w:tc>
        <w:tc>
          <w:tcPr>
            <w:tcW w:w="4659" w:type="dxa"/>
            <w:gridSpan w:val="2"/>
            <w:vAlign w:val="center"/>
          </w:tcPr>
          <w:p w14:paraId="0C1615A6" w14:textId="77777777" w:rsidR="00254140" w:rsidRPr="005C1588" w:rsidRDefault="00254140" w:rsidP="00AF6095">
            <w:pPr>
              <w:rPr>
                <w:color w:val="000000"/>
                <w:sz w:val="28"/>
                <w:szCs w:val="28"/>
              </w:rPr>
            </w:pPr>
            <w:r w:rsidRPr="005C1588">
              <w:rPr>
                <w:color w:val="000000"/>
                <w:sz w:val="28"/>
                <w:szCs w:val="28"/>
              </w:rPr>
              <w:t xml:space="preserve">не более </w:t>
            </w:r>
            <w:r>
              <w:rPr>
                <w:color w:val="000000"/>
                <w:sz w:val="28"/>
                <w:szCs w:val="28"/>
              </w:rPr>
              <w:t>3,4</w:t>
            </w:r>
            <w:r>
              <w:rPr>
                <w:rFonts w:ascii="Arial" w:hAnsi="Arial" w:cs="Arial"/>
                <w:b/>
                <w:bCs/>
                <w:color w:val="34424F"/>
                <w:sz w:val="23"/>
                <w:szCs w:val="23"/>
              </w:rPr>
              <w:t xml:space="preserve"> </w:t>
            </w:r>
            <w:r w:rsidRPr="00B11B31">
              <w:rPr>
                <w:color w:val="34424F"/>
                <w:sz w:val="28"/>
                <w:szCs w:val="28"/>
              </w:rPr>
              <w:t>± 3%</w:t>
            </w:r>
          </w:p>
        </w:tc>
      </w:tr>
      <w:tr w:rsidR="00254140" w:rsidRPr="00B25FAB" w14:paraId="51F84EEF" w14:textId="77777777" w:rsidTr="00254140">
        <w:trPr>
          <w:trHeight w:val="425"/>
        </w:trPr>
        <w:tc>
          <w:tcPr>
            <w:tcW w:w="516" w:type="dxa"/>
            <w:vAlign w:val="center"/>
          </w:tcPr>
          <w:p w14:paraId="0118F2BB" w14:textId="632C586C" w:rsidR="00254140" w:rsidRPr="00F844EF" w:rsidRDefault="00015179" w:rsidP="00AF6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613" w:type="dxa"/>
            <w:vAlign w:val="center"/>
          </w:tcPr>
          <w:p w14:paraId="352495A0" w14:textId="77777777" w:rsidR="00254140" w:rsidRPr="009C34A9" w:rsidRDefault="00254140" w:rsidP="00AF6095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5105C9">
              <w:rPr>
                <w:rStyle w:val="n-product-specname-inner2"/>
                <w:b/>
                <w:bCs/>
                <w:color w:val="000000" w:themeColor="text1"/>
                <w:sz w:val="28"/>
                <w:szCs w:val="28"/>
              </w:rPr>
              <w:t>Количество</w:t>
            </w:r>
            <w:r w:rsidRPr="009C34A9">
              <w:rPr>
                <w:rStyle w:val="n-product-specname-inner2"/>
                <w:color w:val="000000" w:themeColor="text1"/>
                <w:sz w:val="28"/>
                <w:szCs w:val="28"/>
              </w:rPr>
              <w:t xml:space="preserve"> приобретаемого оборудования, шт.</w:t>
            </w:r>
          </w:p>
        </w:tc>
        <w:tc>
          <w:tcPr>
            <w:tcW w:w="4659" w:type="dxa"/>
            <w:gridSpan w:val="2"/>
            <w:vAlign w:val="center"/>
          </w:tcPr>
          <w:p w14:paraId="578CDC9D" w14:textId="77777777" w:rsidR="00254140" w:rsidRPr="005105C9" w:rsidRDefault="00254140" w:rsidP="00AF6095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5105C9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54140" w:rsidRPr="00B25FAB" w14:paraId="76E67C52" w14:textId="77777777" w:rsidTr="00254140">
        <w:trPr>
          <w:trHeight w:val="425"/>
        </w:trPr>
        <w:tc>
          <w:tcPr>
            <w:tcW w:w="516" w:type="dxa"/>
            <w:vAlign w:val="center"/>
          </w:tcPr>
          <w:p w14:paraId="3DF90B87" w14:textId="09CBC446" w:rsidR="00254140" w:rsidRPr="00F844EF" w:rsidRDefault="00015179" w:rsidP="00AF6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613" w:type="dxa"/>
            <w:vAlign w:val="center"/>
          </w:tcPr>
          <w:p w14:paraId="163C18AE" w14:textId="77777777" w:rsidR="00254140" w:rsidRPr="009C34A9" w:rsidRDefault="00254140" w:rsidP="00AF6095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9C34A9">
              <w:rPr>
                <w:rStyle w:val="n-product-specname-inner2"/>
                <w:color w:val="000000" w:themeColor="text1"/>
                <w:sz w:val="28"/>
                <w:szCs w:val="28"/>
              </w:rPr>
              <w:t>Срок поставки</w:t>
            </w:r>
          </w:p>
        </w:tc>
        <w:tc>
          <w:tcPr>
            <w:tcW w:w="4659" w:type="dxa"/>
            <w:gridSpan w:val="2"/>
            <w:vAlign w:val="center"/>
          </w:tcPr>
          <w:p w14:paraId="1A8B8E80" w14:textId="77777777" w:rsidR="00254140" w:rsidRDefault="00254140" w:rsidP="00AF60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квартал (Апрель)</w:t>
            </w:r>
          </w:p>
        </w:tc>
      </w:tr>
      <w:tr w:rsidR="00254140" w:rsidRPr="00B25FAB" w14:paraId="5972BA34" w14:textId="77777777" w:rsidTr="00AF6095">
        <w:trPr>
          <w:trHeight w:val="2117"/>
        </w:trPr>
        <w:tc>
          <w:tcPr>
            <w:tcW w:w="516" w:type="dxa"/>
            <w:vAlign w:val="center"/>
          </w:tcPr>
          <w:p w14:paraId="033C3BFF" w14:textId="3E7BA054" w:rsidR="00254140" w:rsidRPr="00F844EF" w:rsidRDefault="00015179" w:rsidP="00AF6095">
            <w:pPr>
              <w:ind w:left="-100" w:right="-1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613" w:type="dxa"/>
            <w:vAlign w:val="center"/>
          </w:tcPr>
          <w:p w14:paraId="38D64FD2" w14:textId="77777777" w:rsidR="00254140" w:rsidRPr="009C34A9" w:rsidRDefault="00254140" w:rsidP="00AF6095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9C34A9">
              <w:rPr>
                <w:rStyle w:val="n-product-specname-inner2"/>
                <w:color w:val="000000" w:themeColor="text1"/>
                <w:sz w:val="28"/>
                <w:szCs w:val="28"/>
              </w:rPr>
              <w:t>Примерный вид</w:t>
            </w:r>
          </w:p>
        </w:tc>
        <w:tc>
          <w:tcPr>
            <w:tcW w:w="4659" w:type="dxa"/>
            <w:gridSpan w:val="2"/>
            <w:vAlign w:val="center"/>
          </w:tcPr>
          <w:p w14:paraId="10C10F40" w14:textId="77777777" w:rsidR="00254140" w:rsidRPr="005C1588" w:rsidRDefault="00254140" w:rsidP="00AF609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1F54761F" wp14:editId="06443518">
                  <wp:extent cx="1695450" cy="20669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206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140" w:rsidRPr="00B25FAB" w14:paraId="1E0F7F35" w14:textId="77777777" w:rsidTr="00AF6095">
        <w:trPr>
          <w:trHeight w:val="386"/>
        </w:trPr>
        <w:tc>
          <w:tcPr>
            <w:tcW w:w="516" w:type="dxa"/>
            <w:vAlign w:val="center"/>
          </w:tcPr>
          <w:p w14:paraId="215E4053" w14:textId="6BB3410D" w:rsidR="00254140" w:rsidRPr="00F844EF" w:rsidRDefault="00015179" w:rsidP="00AF6095">
            <w:pPr>
              <w:ind w:left="-100" w:right="-1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613" w:type="dxa"/>
            <w:vAlign w:val="center"/>
          </w:tcPr>
          <w:p w14:paraId="37D6650D" w14:textId="77777777" w:rsidR="00254140" w:rsidRPr="009C34A9" w:rsidRDefault="00254140" w:rsidP="00AF6095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9C34A9">
              <w:rPr>
                <w:rStyle w:val="n-product-specname-inner2"/>
                <w:color w:val="000000" w:themeColor="text1"/>
                <w:sz w:val="28"/>
                <w:szCs w:val="28"/>
              </w:rPr>
              <w:t>Гарантия с момента ввода в эксплуатацию</w:t>
            </w:r>
          </w:p>
        </w:tc>
        <w:tc>
          <w:tcPr>
            <w:tcW w:w="4659" w:type="dxa"/>
            <w:gridSpan w:val="2"/>
            <w:vAlign w:val="center"/>
          </w:tcPr>
          <w:p w14:paraId="36EF86B4" w14:textId="77777777" w:rsidR="00254140" w:rsidRPr="005C1588" w:rsidRDefault="00254140" w:rsidP="00AF6095">
            <w:pPr>
              <w:rPr>
                <w:color w:val="000000"/>
                <w:sz w:val="28"/>
                <w:szCs w:val="28"/>
              </w:rPr>
            </w:pPr>
            <w:r w:rsidRPr="005C1588">
              <w:rPr>
                <w:color w:val="000000"/>
                <w:sz w:val="28"/>
                <w:szCs w:val="28"/>
              </w:rPr>
              <w:t xml:space="preserve">не менее </w:t>
            </w:r>
            <w:r>
              <w:rPr>
                <w:color w:val="000000"/>
                <w:sz w:val="28"/>
                <w:szCs w:val="28"/>
              </w:rPr>
              <w:t>24</w:t>
            </w:r>
            <w:r w:rsidRPr="005C1588">
              <w:rPr>
                <w:color w:val="000000"/>
                <w:sz w:val="28"/>
                <w:szCs w:val="28"/>
              </w:rPr>
              <w:t xml:space="preserve"> месяцев</w:t>
            </w:r>
          </w:p>
        </w:tc>
      </w:tr>
      <w:tr w:rsidR="00254140" w:rsidRPr="00B25FAB" w14:paraId="01E4D5E8" w14:textId="77777777" w:rsidTr="00254140">
        <w:trPr>
          <w:trHeight w:val="425"/>
        </w:trPr>
        <w:tc>
          <w:tcPr>
            <w:tcW w:w="516" w:type="dxa"/>
            <w:vAlign w:val="center"/>
          </w:tcPr>
          <w:p w14:paraId="538FE999" w14:textId="0A798920" w:rsidR="00254140" w:rsidRPr="00F844EF" w:rsidRDefault="00015179" w:rsidP="00AF6095">
            <w:pPr>
              <w:ind w:left="-100" w:right="-1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613" w:type="dxa"/>
            <w:vAlign w:val="center"/>
          </w:tcPr>
          <w:p w14:paraId="53016826" w14:textId="77777777" w:rsidR="00254140" w:rsidRPr="005C1588" w:rsidRDefault="00254140" w:rsidP="00AF6095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5C1588">
              <w:rPr>
                <w:rStyle w:val="n-product-specname-inner2"/>
                <w:color w:val="000000" w:themeColor="text1"/>
                <w:sz w:val="28"/>
                <w:szCs w:val="28"/>
              </w:rPr>
              <w:t>Срок службы</w:t>
            </w:r>
          </w:p>
        </w:tc>
        <w:tc>
          <w:tcPr>
            <w:tcW w:w="4659" w:type="dxa"/>
            <w:gridSpan w:val="2"/>
            <w:vAlign w:val="center"/>
          </w:tcPr>
          <w:p w14:paraId="78056446" w14:textId="77777777" w:rsidR="00254140" w:rsidRPr="005C1588" w:rsidRDefault="00254140" w:rsidP="00AF6095">
            <w:pPr>
              <w:rPr>
                <w:color w:val="000000"/>
                <w:sz w:val="28"/>
                <w:szCs w:val="28"/>
              </w:rPr>
            </w:pPr>
            <w:r w:rsidRPr="005C1588">
              <w:rPr>
                <w:color w:val="000000"/>
                <w:sz w:val="28"/>
                <w:szCs w:val="28"/>
              </w:rPr>
              <w:t>не менее 8 лет</w:t>
            </w:r>
          </w:p>
        </w:tc>
      </w:tr>
      <w:tr w:rsidR="00254140" w:rsidRPr="003050B1" w14:paraId="6EFE0E48" w14:textId="77777777" w:rsidTr="00AF6095">
        <w:trPr>
          <w:trHeight w:val="950"/>
        </w:trPr>
        <w:tc>
          <w:tcPr>
            <w:tcW w:w="516" w:type="dxa"/>
            <w:vAlign w:val="center"/>
          </w:tcPr>
          <w:p w14:paraId="42EEDE27" w14:textId="346A0486" w:rsidR="00254140" w:rsidRPr="00F844EF" w:rsidRDefault="00015179" w:rsidP="00AF6095">
            <w:pPr>
              <w:ind w:left="-100" w:right="-1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613" w:type="dxa"/>
            <w:vAlign w:val="center"/>
          </w:tcPr>
          <w:p w14:paraId="60CD52D6" w14:textId="77777777" w:rsidR="00254140" w:rsidRPr="005C1588" w:rsidRDefault="00254140" w:rsidP="00AF6095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5C1588">
              <w:rPr>
                <w:rStyle w:val="n-product-specname-inner2"/>
                <w:color w:val="000000" w:themeColor="text1"/>
                <w:sz w:val="28"/>
                <w:szCs w:val="28"/>
              </w:rPr>
              <w:t>Требования к документации</w:t>
            </w:r>
          </w:p>
        </w:tc>
        <w:tc>
          <w:tcPr>
            <w:tcW w:w="4659" w:type="dxa"/>
            <w:gridSpan w:val="2"/>
            <w:vAlign w:val="center"/>
          </w:tcPr>
          <w:p w14:paraId="3FEFD653" w14:textId="77777777" w:rsidR="00254140" w:rsidRPr="005C1588" w:rsidRDefault="00254140" w:rsidP="002541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Pr="005C1588">
              <w:rPr>
                <w:sz w:val="28"/>
                <w:szCs w:val="28"/>
              </w:rPr>
              <w:t>ксплуатационная и ремонтная документация должна быть на русском языке</w:t>
            </w:r>
          </w:p>
        </w:tc>
      </w:tr>
      <w:tr w:rsidR="00254140" w:rsidRPr="003050B1" w14:paraId="07BCA435" w14:textId="77777777" w:rsidTr="00AF6095">
        <w:trPr>
          <w:trHeight w:val="950"/>
        </w:trPr>
        <w:tc>
          <w:tcPr>
            <w:tcW w:w="516" w:type="dxa"/>
            <w:vAlign w:val="center"/>
          </w:tcPr>
          <w:p w14:paraId="31401871" w14:textId="3ECDBA52" w:rsidR="00254140" w:rsidRDefault="00015179" w:rsidP="00254140">
            <w:pPr>
              <w:ind w:left="-100" w:right="-1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613" w:type="dxa"/>
            <w:vAlign w:val="center"/>
          </w:tcPr>
          <w:p w14:paraId="02F67B33" w14:textId="79D7401C" w:rsidR="00254140" w:rsidRPr="005C1588" w:rsidRDefault="00254140" w:rsidP="00254140">
            <w:pPr>
              <w:rPr>
                <w:rStyle w:val="n-product-specname-inner2"/>
                <w:color w:val="000000" w:themeColor="text1"/>
                <w:sz w:val="28"/>
                <w:szCs w:val="28"/>
              </w:rPr>
            </w:pPr>
            <w:r w:rsidRPr="005C1588">
              <w:rPr>
                <w:rStyle w:val="n-product-specname-inner2"/>
                <w:color w:val="000000" w:themeColor="text1"/>
                <w:sz w:val="28"/>
                <w:szCs w:val="28"/>
              </w:rPr>
              <w:t>Требования к сертификации</w:t>
            </w:r>
          </w:p>
        </w:tc>
        <w:tc>
          <w:tcPr>
            <w:tcW w:w="4659" w:type="dxa"/>
            <w:gridSpan w:val="2"/>
            <w:vAlign w:val="center"/>
          </w:tcPr>
          <w:p w14:paraId="44E10654" w14:textId="51C3755F" w:rsidR="00254140" w:rsidRDefault="00254140" w:rsidP="00254140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Предоставить заверенную копию сертификата соответствия поставляемого товара требованиям технического регламента Таможенного союза, включенным в Единый реестр органов по сертификации и испытательных лабораторий (центров) Таможенного союза</w:t>
            </w:r>
          </w:p>
        </w:tc>
      </w:tr>
      <w:tr w:rsidR="00254140" w:rsidRPr="003050B1" w14:paraId="0E46B513" w14:textId="77777777" w:rsidTr="00254140">
        <w:trPr>
          <w:gridAfter w:val="1"/>
          <w:wAfter w:w="22" w:type="dxa"/>
          <w:trHeight w:val="567"/>
        </w:trPr>
        <w:tc>
          <w:tcPr>
            <w:tcW w:w="9766" w:type="dxa"/>
            <w:gridSpan w:val="3"/>
            <w:vAlign w:val="center"/>
          </w:tcPr>
          <w:p w14:paraId="17937045" w14:textId="2ACD55C7" w:rsidR="00254140" w:rsidRDefault="00254140" w:rsidP="00254140">
            <w:pPr>
              <w:jc w:val="center"/>
              <w:rPr>
                <w:color w:val="000000"/>
                <w:sz w:val="28"/>
                <w:szCs w:val="28"/>
              </w:rPr>
            </w:pPr>
            <w:r w:rsidRPr="003050B1">
              <w:rPr>
                <w:sz w:val="28"/>
                <w:szCs w:val="28"/>
              </w:rPr>
              <w:t>Другие специальные требования</w:t>
            </w:r>
          </w:p>
        </w:tc>
      </w:tr>
      <w:tr w:rsidR="00254140" w:rsidRPr="003050B1" w14:paraId="7A58F05D" w14:textId="77777777" w:rsidTr="0075432C">
        <w:trPr>
          <w:gridAfter w:val="1"/>
          <w:wAfter w:w="22" w:type="dxa"/>
          <w:trHeight w:val="388"/>
        </w:trPr>
        <w:tc>
          <w:tcPr>
            <w:tcW w:w="516" w:type="dxa"/>
            <w:vAlign w:val="center"/>
          </w:tcPr>
          <w:p w14:paraId="78231D3D" w14:textId="0D0A3039" w:rsidR="00254140" w:rsidRDefault="00254140" w:rsidP="00254140">
            <w:pPr>
              <w:ind w:left="-100" w:right="-167"/>
              <w:jc w:val="center"/>
              <w:rPr>
                <w:rStyle w:val="n-product-specname-inner2"/>
                <w:color w:val="000000" w:themeColor="text1"/>
                <w:sz w:val="24"/>
                <w:szCs w:val="24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250" w:type="dxa"/>
            <w:gridSpan w:val="2"/>
            <w:vAlign w:val="center"/>
          </w:tcPr>
          <w:p w14:paraId="1D98649F" w14:textId="5AE8BAB2" w:rsidR="00254140" w:rsidRDefault="00254140" w:rsidP="0025414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92239C">
              <w:rPr>
                <w:color w:val="000000"/>
                <w:sz w:val="28"/>
                <w:szCs w:val="28"/>
              </w:rPr>
              <w:t>бязательное наличие у поставщика сервисного центра или сервисной службы на территории РБ с гарантированной поставкой запасных частей в течение одного месяца на весь срок эксплуатации</w:t>
            </w:r>
          </w:p>
        </w:tc>
      </w:tr>
      <w:tr w:rsidR="00254140" w:rsidRPr="003050B1" w14:paraId="61A678B9" w14:textId="77777777" w:rsidTr="00F82C53">
        <w:trPr>
          <w:gridAfter w:val="1"/>
          <w:wAfter w:w="22" w:type="dxa"/>
          <w:trHeight w:val="388"/>
        </w:trPr>
        <w:tc>
          <w:tcPr>
            <w:tcW w:w="516" w:type="dxa"/>
            <w:vAlign w:val="center"/>
          </w:tcPr>
          <w:p w14:paraId="4E62148E" w14:textId="2D4F1D26" w:rsidR="00254140" w:rsidRDefault="00254140" w:rsidP="00254140">
            <w:pPr>
              <w:ind w:left="-100" w:right="-167"/>
              <w:jc w:val="center"/>
              <w:rPr>
                <w:rStyle w:val="n-product-specname-inner2"/>
                <w:color w:val="000000" w:themeColor="text1"/>
                <w:sz w:val="24"/>
                <w:szCs w:val="24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250" w:type="dxa"/>
            <w:gridSpan w:val="2"/>
            <w:vAlign w:val="center"/>
          </w:tcPr>
          <w:p w14:paraId="682EACC2" w14:textId="4F1E1684" w:rsidR="00254140" w:rsidRDefault="00254140" w:rsidP="0025414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Предоставить каталог комплектующих, запасных частей и материалов по всему оборудованию, с указанием фирмы-изготовителя и каталожного номера</w:t>
            </w:r>
          </w:p>
        </w:tc>
      </w:tr>
      <w:tr w:rsidR="00254140" w:rsidRPr="003050B1" w14:paraId="0EB0A937" w14:textId="77777777" w:rsidTr="006D1141">
        <w:trPr>
          <w:gridAfter w:val="1"/>
          <w:wAfter w:w="22" w:type="dxa"/>
          <w:trHeight w:val="388"/>
        </w:trPr>
        <w:tc>
          <w:tcPr>
            <w:tcW w:w="516" w:type="dxa"/>
            <w:vAlign w:val="center"/>
          </w:tcPr>
          <w:p w14:paraId="43604DA3" w14:textId="5052AC61" w:rsidR="00254140" w:rsidRDefault="00254140" w:rsidP="00254140">
            <w:pPr>
              <w:ind w:left="-100" w:right="-167"/>
              <w:jc w:val="center"/>
              <w:rPr>
                <w:rStyle w:val="n-product-specname-inner2"/>
                <w:color w:val="000000" w:themeColor="text1"/>
                <w:sz w:val="24"/>
                <w:szCs w:val="24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9250" w:type="dxa"/>
            <w:gridSpan w:val="2"/>
            <w:vAlign w:val="center"/>
          </w:tcPr>
          <w:p w14:paraId="72AA69FB" w14:textId="0EABEAB2" w:rsidR="00254140" w:rsidRDefault="00254140" w:rsidP="0025414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Предложение должно содержать ответы на все вопросы в последовательности, изложенной в техническом задании</w:t>
            </w:r>
          </w:p>
        </w:tc>
      </w:tr>
      <w:tr w:rsidR="00254140" w:rsidRPr="003050B1" w14:paraId="1D6E7685" w14:textId="77777777" w:rsidTr="00254140">
        <w:trPr>
          <w:gridAfter w:val="1"/>
          <w:wAfter w:w="22" w:type="dxa"/>
          <w:trHeight w:val="567"/>
        </w:trPr>
        <w:tc>
          <w:tcPr>
            <w:tcW w:w="9766" w:type="dxa"/>
            <w:gridSpan w:val="3"/>
            <w:vAlign w:val="center"/>
          </w:tcPr>
          <w:p w14:paraId="579F82EC" w14:textId="4CFE77DB" w:rsidR="00254140" w:rsidRDefault="00254140" w:rsidP="00254140">
            <w:pPr>
              <w:jc w:val="center"/>
              <w:rPr>
                <w:color w:val="000000"/>
                <w:sz w:val="28"/>
                <w:szCs w:val="28"/>
              </w:rPr>
            </w:pPr>
            <w:r w:rsidRPr="00FA0C27">
              <w:rPr>
                <w:color w:val="000000"/>
                <w:sz w:val="28"/>
                <w:szCs w:val="28"/>
              </w:rPr>
              <w:t>В предложениях должно быть отражено</w:t>
            </w:r>
          </w:p>
        </w:tc>
      </w:tr>
      <w:tr w:rsidR="00254140" w:rsidRPr="003050B1" w14:paraId="07967065" w14:textId="77777777" w:rsidTr="0098059C">
        <w:trPr>
          <w:gridAfter w:val="1"/>
          <w:wAfter w:w="22" w:type="dxa"/>
          <w:trHeight w:val="388"/>
        </w:trPr>
        <w:tc>
          <w:tcPr>
            <w:tcW w:w="516" w:type="dxa"/>
            <w:vAlign w:val="center"/>
          </w:tcPr>
          <w:p w14:paraId="1088B311" w14:textId="3F4DD093" w:rsidR="00254140" w:rsidRDefault="00254140" w:rsidP="00254140">
            <w:pPr>
              <w:ind w:left="-100" w:right="-167"/>
              <w:jc w:val="center"/>
              <w:rPr>
                <w:rStyle w:val="n-product-specname-inner2"/>
                <w:color w:val="000000" w:themeColor="text1"/>
                <w:sz w:val="24"/>
                <w:szCs w:val="24"/>
              </w:rPr>
            </w:pPr>
            <w:r w:rsidRPr="00FA0C27">
              <w:rPr>
                <w:sz w:val="22"/>
                <w:szCs w:val="22"/>
              </w:rPr>
              <w:t>1</w:t>
            </w:r>
          </w:p>
        </w:tc>
        <w:tc>
          <w:tcPr>
            <w:tcW w:w="9250" w:type="dxa"/>
            <w:gridSpan w:val="2"/>
            <w:vAlign w:val="center"/>
          </w:tcPr>
          <w:p w14:paraId="289C19CC" w14:textId="27475BE3" w:rsidR="00254140" w:rsidRDefault="00254140" w:rsidP="00254140">
            <w:pPr>
              <w:jc w:val="both"/>
              <w:rPr>
                <w:color w:val="000000"/>
                <w:sz w:val="28"/>
                <w:szCs w:val="28"/>
              </w:rPr>
            </w:pPr>
            <w:r w:rsidRPr="00FE649D">
              <w:rPr>
                <w:color w:val="000000"/>
                <w:sz w:val="28"/>
                <w:szCs w:val="28"/>
              </w:rPr>
              <w:t>Ремонт или замена оборудования в период гарантии будет осуществляться Продавцом на площадях Покупателя в течение 1</w:t>
            </w:r>
            <w:r>
              <w:rPr>
                <w:color w:val="000000"/>
                <w:sz w:val="28"/>
                <w:szCs w:val="28"/>
              </w:rPr>
              <w:t>0</w:t>
            </w:r>
            <w:r w:rsidRPr="00FE649D">
              <w:rPr>
                <w:color w:val="000000"/>
                <w:sz w:val="28"/>
                <w:szCs w:val="28"/>
              </w:rPr>
              <w:t>-ти рабочих дней с момента подачи заявки на сервисный центр продавца, или будет предоставлено оборудование на подмену по согласованию сторон</w:t>
            </w:r>
          </w:p>
        </w:tc>
      </w:tr>
      <w:tr w:rsidR="00254140" w:rsidRPr="003050B1" w14:paraId="030B7656" w14:textId="77777777" w:rsidTr="008914B8">
        <w:trPr>
          <w:gridAfter w:val="1"/>
          <w:wAfter w:w="22" w:type="dxa"/>
          <w:trHeight w:val="388"/>
        </w:trPr>
        <w:tc>
          <w:tcPr>
            <w:tcW w:w="516" w:type="dxa"/>
            <w:vAlign w:val="center"/>
          </w:tcPr>
          <w:p w14:paraId="071B6D8A" w14:textId="779CEE0D" w:rsidR="00254140" w:rsidRDefault="00254140" w:rsidP="00254140">
            <w:pPr>
              <w:ind w:left="-100" w:right="-167"/>
              <w:jc w:val="center"/>
              <w:rPr>
                <w:rStyle w:val="n-product-specname-inner2"/>
                <w:color w:val="000000" w:themeColor="text1"/>
                <w:sz w:val="24"/>
                <w:szCs w:val="24"/>
              </w:rPr>
            </w:pPr>
            <w:r w:rsidRPr="00FA0C27">
              <w:rPr>
                <w:sz w:val="22"/>
                <w:szCs w:val="22"/>
              </w:rPr>
              <w:t>2</w:t>
            </w:r>
          </w:p>
        </w:tc>
        <w:tc>
          <w:tcPr>
            <w:tcW w:w="9250" w:type="dxa"/>
            <w:gridSpan w:val="2"/>
            <w:vAlign w:val="center"/>
          </w:tcPr>
          <w:p w14:paraId="13A02DD8" w14:textId="5A6559B7" w:rsidR="00254140" w:rsidRDefault="00254140" w:rsidP="00254140">
            <w:pPr>
              <w:jc w:val="both"/>
              <w:rPr>
                <w:color w:val="000000"/>
                <w:sz w:val="28"/>
                <w:szCs w:val="28"/>
              </w:rPr>
            </w:pPr>
            <w:r w:rsidRPr="00FE649D">
              <w:rPr>
                <w:color w:val="000000"/>
                <w:sz w:val="28"/>
                <w:szCs w:val="28"/>
              </w:rPr>
              <w:t>Порядок исполнения гарантийных обязательств (при ссылке на сервисный центр иной компании на территории РБ, указать его адрес и предоставить документы, подтверждающие готовность указанного сервисного центра исполнять гарантийные обязательства Поставщика).</w:t>
            </w:r>
          </w:p>
        </w:tc>
      </w:tr>
      <w:tr w:rsidR="00254140" w:rsidRPr="003050B1" w14:paraId="5F1193D9" w14:textId="77777777" w:rsidTr="00541846">
        <w:trPr>
          <w:gridAfter w:val="1"/>
          <w:wAfter w:w="22" w:type="dxa"/>
          <w:trHeight w:val="388"/>
        </w:trPr>
        <w:tc>
          <w:tcPr>
            <w:tcW w:w="516" w:type="dxa"/>
            <w:vAlign w:val="center"/>
          </w:tcPr>
          <w:p w14:paraId="2EE054A7" w14:textId="7D2F9805" w:rsidR="00254140" w:rsidRDefault="00254140" w:rsidP="00254140">
            <w:pPr>
              <w:ind w:left="-100" w:right="-167"/>
              <w:jc w:val="center"/>
              <w:rPr>
                <w:rStyle w:val="n-product-specname-inner2"/>
                <w:color w:val="000000" w:themeColor="text1"/>
                <w:sz w:val="24"/>
                <w:szCs w:val="24"/>
              </w:rPr>
            </w:pPr>
            <w:r w:rsidRPr="00FA0C27">
              <w:rPr>
                <w:sz w:val="22"/>
                <w:szCs w:val="22"/>
              </w:rPr>
              <w:t>3</w:t>
            </w:r>
          </w:p>
        </w:tc>
        <w:tc>
          <w:tcPr>
            <w:tcW w:w="9250" w:type="dxa"/>
            <w:gridSpan w:val="2"/>
            <w:vAlign w:val="center"/>
          </w:tcPr>
          <w:p w14:paraId="2F655F9B" w14:textId="25E7F027" w:rsidR="00254140" w:rsidRDefault="00254140" w:rsidP="00254140">
            <w:pPr>
              <w:jc w:val="both"/>
              <w:rPr>
                <w:color w:val="000000"/>
                <w:sz w:val="28"/>
                <w:szCs w:val="28"/>
              </w:rPr>
            </w:pPr>
            <w:r w:rsidRPr="00FE649D">
              <w:rPr>
                <w:color w:val="000000"/>
                <w:sz w:val="28"/>
                <w:szCs w:val="28"/>
              </w:rPr>
              <w:t xml:space="preserve">Возможность осуществления послегарантийного ремонта оборудования на территории РБ, а также возможность поставки запасных частей и расходных материалов в течение </w:t>
            </w:r>
            <w:r>
              <w:rPr>
                <w:color w:val="000000"/>
                <w:sz w:val="28"/>
                <w:szCs w:val="28"/>
              </w:rPr>
              <w:t>всего срока эксплуатации</w:t>
            </w:r>
            <w:r w:rsidRPr="00FE649D">
              <w:rPr>
                <w:color w:val="000000"/>
                <w:sz w:val="28"/>
                <w:szCs w:val="28"/>
              </w:rPr>
              <w:t xml:space="preserve"> (по отдельным договорам)</w:t>
            </w:r>
          </w:p>
        </w:tc>
      </w:tr>
    </w:tbl>
    <w:p w14:paraId="3CC6652A" w14:textId="25EA3FB3" w:rsidR="00254140" w:rsidRDefault="00254140" w:rsidP="009374C1">
      <w:pPr>
        <w:ind w:right="-17" w:firstLine="836"/>
        <w:rPr>
          <w:sz w:val="28"/>
          <w:szCs w:val="28"/>
        </w:rPr>
      </w:pPr>
    </w:p>
    <w:p w14:paraId="1071AE05" w14:textId="77777777" w:rsidR="00254140" w:rsidRDefault="00254140" w:rsidP="00254140">
      <w:pPr>
        <w:ind w:left="426" w:right="-17"/>
        <w:rPr>
          <w:sz w:val="28"/>
          <w:szCs w:val="28"/>
        </w:rPr>
      </w:pPr>
      <w:bookmarkStart w:id="1" w:name="_Hlk189221367"/>
      <w:r w:rsidRPr="00CD282E">
        <w:rPr>
          <w:sz w:val="28"/>
          <w:szCs w:val="28"/>
        </w:rPr>
        <w:t xml:space="preserve">Заведующий кафе “Алеся” </w:t>
      </w:r>
      <w:r w:rsidRPr="00CD282E">
        <w:rPr>
          <w:sz w:val="28"/>
          <w:szCs w:val="28"/>
        </w:rPr>
        <w:tab/>
      </w:r>
      <w:r w:rsidRPr="00CD282E">
        <w:rPr>
          <w:sz w:val="28"/>
          <w:szCs w:val="28"/>
        </w:rPr>
        <w:tab/>
      </w:r>
      <w:r w:rsidRPr="00CD282E">
        <w:rPr>
          <w:sz w:val="28"/>
          <w:szCs w:val="28"/>
        </w:rPr>
        <w:tab/>
      </w:r>
      <w:r w:rsidRPr="00CD282E">
        <w:rPr>
          <w:sz w:val="28"/>
          <w:szCs w:val="28"/>
        </w:rPr>
        <w:tab/>
      </w:r>
      <w:r w:rsidRPr="00CD282E">
        <w:rPr>
          <w:sz w:val="28"/>
          <w:szCs w:val="28"/>
        </w:rPr>
        <w:tab/>
      </w:r>
      <w:r w:rsidRPr="00CD282E">
        <w:rPr>
          <w:sz w:val="28"/>
          <w:szCs w:val="28"/>
        </w:rPr>
        <w:tab/>
      </w:r>
      <w:proofErr w:type="spellStart"/>
      <w:r w:rsidRPr="00CD282E">
        <w:rPr>
          <w:sz w:val="28"/>
          <w:szCs w:val="28"/>
        </w:rPr>
        <w:t>В.В.Гжесяк</w:t>
      </w:r>
      <w:proofErr w:type="spellEnd"/>
    </w:p>
    <w:p w14:paraId="3198DEA3" w14:textId="77777777" w:rsidR="00254140" w:rsidRPr="00CD282E" w:rsidRDefault="00254140" w:rsidP="00254140">
      <w:pPr>
        <w:ind w:left="426" w:right="-17"/>
        <w:rPr>
          <w:sz w:val="28"/>
          <w:szCs w:val="28"/>
        </w:rPr>
      </w:pPr>
    </w:p>
    <w:p w14:paraId="50A1E868" w14:textId="77777777" w:rsidR="00254140" w:rsidRPr="00B322EA" w:rsidRDefault="00254140" w:rsidP="00254140">
      <w:pPr>
        <w:ind w:right="-17" w:firstLine="426"/>
        <w:rPr>
          <w:sz w:val="28"/>
          <w:szCs w:val="28"/>
        </w:rPr>
      </w:pPr>
      <w:r w:rsidRPr="00B322EA">
        <w:rPr>
          <w:sz w:val="28"/>
          <w:szCs w:val="28"/>
        </w:rPr>
        <w:t>Согласовано:</w:t>
      </w:r>
    </w:p>
    <w:p w14:paraId="6E5DCBC6" w14:textId="77777777" w:rsidR="00254140" w:rsidRPr="00B322EA" w:rsidRDefault="00254140" w:rsidP="00254140">
      <w:pPr>
        <w:ind w:right="-17" w:firstLine="426"/>
        <w:rPr>
          <w:sz w:val="28"/>
          <w:szCs w:val="28"/>
          <w:u w:val="single"/>
        </w:rPr>
      </w:pPr>
    </w:p>
    <w:p w14:paraId="1F5F5DA6" w14:textId="77777777" w:rsidR="00254140" w:rsidRDefault="00254140" w:rsidP="00254140">
      <w:pPr>
        <w:ind w:left="426" w:right="-17"/>
        <w:rPr>
          <w:sz w:val="28"/>
          <w:szCs w:val="28"/>
        </w:rPr>
      </w:pPr>
      <w:bookmarkStart w:id="2" w:name="_Hlk189221362"/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заместителя начальника</w:t>
      </w:r>
    </w:p>
    <w:p w14:paraId="28986061" w14:textId="77777777" w:rsidR="00254140" w:rsidRDefault="00254140" w:rsidP="00254140">
      <w:pPr>
        <w:ind w:left="426" w:right="-17"/>
        <w:rPr>
          <w:sz w:val="28"/>
          <w:szCs w:val="28"/>
        </w:rPr>
      </w:pPr>
      <w:r>
        <w:rPr>
          <w:sz w:val="28"/>
          <w:szCs w:val="28"/>
        </w:rPr>
        <w:t>УСР и ЖКХ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Н.А.Евмененко</w:t>
      </w:r>
      <w:proofErr w:type="spellEnd"/>
    </w:p>
    <w:bookmarkEnd w:id="2"/>
    <w:p w14:paraId="20CA5551" w14:textId="77777777" w:rsidR="00254140" w:rsidRPr="00626430" w:rsidRDefault="00254140" w:rsidP="00254140">
      <w:pPr>
        <w:ind w:right="-17" w:firstLine="426"/>
        <w:jc w:val="both"/>
        <w:rPr>
          <w:sz w:val="28"/>
          <w:szCs w:val="28"/>
        </w:rPr>
      </w:pPr>
    </w:p>
    <w:p w14:paraId="0D37C791" w14:textId="77777777" w:rsidR="00254140" w:rsidRPr="00B322EA" w:rsidRDefault="00254140" w:rsidP="00254140">
      <w:pPr>
        <w:ind w:right="-17" w:firstLine="426"/>
        <w:jc w:val="both"/>
        <w:rPr>
          <w:sz w:val="28"/>
          <w:szCs w:val="28"/>
        </w:rPr>
      </w:pPr>
      <w:r w:rsidRPr="00B322EA">
        <w:rPr>
          <w:sz w:val="28"/>
          <w:szCs w:val="28"/>
        </w:rPr>
        <w:t xml:space="preserve">Начальник управления автоматизации – </w:t>
      </w:r>
    </w:p>
    <w:p w14:paraId="2FEFBDF3" w14:textId="3798BE95" w:rsidR="00254140" w:rsidRDefault="00254140" w:rsidP="00254140">
      <w:pPr>
        <w:ind w:right="-17" w:firstLine="426"/>
        <w:jc w:val="both"/>
        <w:rPr>
          <w:sz w:val="28"/>
          <w:szCs w:val="28"/>
        </w:rPr>
      </w:pPr>
      <w:r w:rsidRPr="00B322EA">
        <w:rPr>
          <w:sz w:val="28"/>
          <w:szCs w:val="28"/>
        </w:rPr>
        <w:t>главный метролог</w:t>
      </w:r>
      <w:r w:rsidRPr="00B322EA">
        <w:rPr>
          <w:sz w:val="28"/>
          <w:szCs w:val="28"/>
        </w:rPr>
        <w:tab/>
      </w:r>
      <w:r w:rsidRPr="00B322EA">
        <w:rPr>
          <w:sz w:val="28"/>
          <w:szCs w:val="28"/>
        </w:rPr>
        <w:tab/>
      </w:r>
      <w:r w:rsidRPr="00B322EA">
        <w:rPr>
          <w:sz w:val="28"/>
          <w:szCs w:val="28"/>
        </w:rPr>
        <w:tab/>
      </w:r>
      <w:r w:rsidRPr="00B322EA">
        <w:rPr>
          <w:sz w:val="28"/>
          <w:szCs w:val="28"/>
        </w:rPr>
        <w:tab/>
      </w:r>
      <w:r w:rsidRPr="00B322EA">
        <w:rPr>
          <w:sz w:val="28"/>
          <w:szCs w:val="28"/>
        </w:rPr>
        <w:tab/>
      </w:r>
      <w:r w:rsidRPr="00B322EA">
        <w:rPr>
          <w:sz w:val="28"/>
          <w:szCs w:val="28"/>
        </w:rPr>
        <w:tab/>
      </w:r>
      <w:r w:rsidRPr="00B322EA">
        <w:rPr>
          <w:sz w:val="28"/>
          <w:szCs w:val="28"/>
        </w:rPr>
        <w:tab/>
      </w:r>
      <w:r w:rsidRPr="00B322EA">
        <w:rPr>
          <w:sz w:val="28"/>
          <w:szCs w:val="28"/>
        </w:rPr>
        <w:tab/>
      </w:r>
      <w:proofErr w:type="spellStart"/>
      <w:r w:rsidRPr="00B322EA">
        <w:rPr>
          <w:sz w:val="28"/>
          <w:szCs w:val="28"/>
        </w:rPr>
        <w:t>О.М.Чечуха</w:t>
      </w:r>
      <w:proofErr w:type="spellEnd"/>
    </w:p>
    <w:p w14:paraId="5486FDAA" w14:textId="77777777" w:rsidR="005105C9" w:rsidRDefault="005105C9" w:rsidP="005105C9">
      <w:pPr>
        <w:autoSpaceDE w:val="0"/>
        <w:autoSpaceDN w:val="0"/>
        <w:adjustRightInd w:val="0"/>
        <w:rPr>
          <w:rFonts w:ascii="Tms Rmn" w:hAnsi="Tms Rmn"/>
          <w:sz w:val="24"/>
          <w:szCs w:val="24"/>
        </w:rPr>
      </w:pPr>
    </w:p>
    <w:tbl>
      <w:tblPr>
        <w:tblW w:w="12897" w:type="dxa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835"/>
        <w:gridCol w:w="7819"/>
        <w:gridCol w:w="2243"/>
      </w:tblGrid>
      <w:tr w:rsidR="005105C9" w14:paraId="48DD3F1A" w14:textId="77777777" w:rsidTr="005105C9">
        <w:trPr>
          <w:gridAfter w:val="1"/>
          <w:wAfter w:w="2243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59BE3717" w14:textId="77777777" w:rsidR="005105C9" w:rsidRDefault="005105C9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  <w:r>
              <w:rPr>
                <w:rFonts w:ascii="Helv" w:hAnsi="Helv" w:cs="Helv"/>
                <w:color w:val="000000"/>
                <w:sz w:val="20"/>
              </w:rPr>
              <w:t xml:space="preserve">   </w:t>
            </w:r>
            <w:r>
              <w:rPr>
                <w:rFonts w:ascii="Helv" w:hAnsi="Helv" w:cs="Helv"/>
                <w:b/>
                <w:bCs/>
                <w:color w:val="000000"/>
                <w:sz w:val="20"/>
              </w:rPr>
              <w:t>ТЕХНИЧЕСКОЕ ЗАДАНИЕ</w:t>
            </w:r>
          </w:p>
        </w:tc>
        <w:tc>
          <w:tcPr>
            <w:tcW w:w="7819" w:type="dxa"/>
            <w:tcBorders>
              <w:bottom w:val="single" w:sz="6" w:space="0" w:color="C0C0C0"/>
            </w:tcBorders>
          </w:tcPr>
          <w:p w14:paraId="715444B8" w14:textId="77777777" w:rsidR="005105C9" w:rsidRDefault="005105C9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</w:p>
        </w:tc>
      </w:tr>
      <w:tr w:rsidR="005105C9" w14:paraId="5192333B" w14:textId="77777777" w:rsidTr="005105C9">
        <w:trPr>
          <w:gridAfter w:val="1"/>
          <w:wAfter w:w="2243" w:type="dxa"/>
        </w:trPr>
        <w:tc>
          <w:tcPr>
            <w:tcW w:w="2835" w:type="dxa"/>
          </w:tcPr>
          <w:p w14:paraId="6ACAB6D0" w14:textId="77777777" w:rsidR="005105C9" w:rsidRDefault="005105C9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</w:p>
        </w:tc>
        <w:tc>
          <w:tcPr>
            <w:tcW w:w="7819" w:type="dxa"/>
            <w:tcBorders>
              <w:top w:val="single" w:sz="6" w:space="0" w:color="C0C0C0"/>
            </w:tcBorders>
          </w:tcPr>
          <w:p w14:paraId="7DD438C1" w14:textId="77777777" w:rsidR="005105C9" w:rsidRDefault="005105C9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</w:p>
        </w:tc>
      </w:tr>
      <w:tr w:rsidR="005105C9" w14:paraId="4C79D4FE" w14:textId="77777777" w:rsidTr="005105C9">
        <w:trPr>
          <w:gridAfter w:val="1"/>
          <w:wAfter w:w="2243" w:type="dxa"/>
        </w:trPr>
        <w:tc>
          <w:tcPr>
            <w:tcW w:w="2835" w:type="dxa"/>
          </w:tcPr>
          <w:p w14:paraId="70C446A8" w14:textId="77777777" w:rsidR="005105C9" w:rsidRDefault="005105C9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Регистрационный номер</w:t>
            </w:r>
          </w:p>
        </w:tc>
        <w:tc>
          <w:tcPr>
            <w:tcW w:w="7819" w:type="dxa"/>
          </w:tcPr>
          <w:p w14:paraId="34D78E46" w14:textId="77777777" w:rsidR="005105C9" w:rsidRDefault="005105C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740</w:t>
            </w:r>
          </w:p>
        </w:tc>
      </w:tr>
      <w:tr w:rsidR="005105C9" w14:paraId="35364454" w14:textId="77777777" w:rsidTr="005105C9">
        <w:trPr>
          <w:gridAfter w:val="1"/>
          <w:wAfter w:w="2243" w:type="dxa"/>
        </w:trPr>
        <w:tc>
          <w:tcPr>
            <w:tcW w:w="2835" w:type="dxa"/>
          </w:tcPr>
          <w:p w14:paraId="78ECEBA3" w14:textId="77777777" w:rsidR="005105C9" w:rsidRDefault="005105C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регистрации</w:t>
            </w:r>
          </w:p>
        </w:tc>
        <w:tc>
          <w:tcPr>
            <w:tcW w:w="7819" w:type="dxa"/>
          </w:tcPr>
          <w:p w14:paraId="3418C47A" w14:textId="77777777" w:rsidR="005105C9" w:rsidRDefault="005105C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06.02.2025</w:t>
            </w:r>
          </w:p>
        </w:tc>
      </w:tr>
      <w:tr w:rsidR="005105C9" w14:paraId="32656238" w14:textId="77777777" w:rsidTr="005105C9">
        <w:trPr>
          <w:gridAfter w:val="1"/>
          <w:wAfter w:w="2243" w:type="dxa"/>
        </w:trPr>
        <w:tc>
          <w:tcPr>
            <w:tcW w:w="2835" w:type="dxa"/>
          </w:tcPr>
          <w:p w14:paraId="7DE81358" w14:textId="77777777" w:rsidR="005105C9" w:rsidRDefault="005105C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создания</w:t>
            </w:r>
          </w:p>
        </w:tc>
        <w:tc>
          <w:tcPr>
            <w:tcW w:w="7819" w:type="dxa"/>
          </w:tcPr>
          <w:p w14:paraId="4B3B0616" w14:textId="77777777" w:rsidR="005105C9" w:rsidRDefault="005105C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04.02.2025</w:t>
            </w:r>
          </w:p>
        </w:tc>
      </w:tr>
      <w:tr w:rsidR="005105C9" w14:paraId="09716DC5" w14:textId="77777777" w:rsidTr="005105C9">
        <w:trPr>
          <w:gridAfter w:val="1"/>
          <w:wAfter w:w="2243" w:type="dxa"/>
        </w:trPr>
        <w:tc>
          <w:tcPr>
            <w:tcW w:w="2835" w:type="dxa"/>
          </w:tcPr>
          <w:p w14:paraId="7675CB38" w14:textId="77777777" w:rsidR="005105C9" w:rsidRDefault="005105C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7819" w:type="dxa"/>
          </w:tcPr>
          <w:p w14:paraId="20020B1F" w14:textId="77777777" w:rsidR="005105C9" w:rsidRDefault="005105C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Внутренний</w:t>
            </w:r>
          </w:p>
        </w:tc>
      </w:tr>
      <w:tr w:rsidR="005105C9" w14:paraId="085AB5E9" w14:textId="77777777" w:rsidTr="005105C9">
        <w:trPr>
          <w:gridAfter w:val="1"/>
          <w:wAfter w:w="2243" w:type="dxa"/>
        </w:trPr>
        <w:tc>
          <w:tcPr>
            <w:tcW w:w="2835" w:type="dxa"/>
          </w:tcPr>
          <w:p w14:paraId="5F8CD94F" w14:textId="77777777" w:rsidR="005105C9" w:rsidRDefault="005105C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Журнал регистрации</w:t>
            </w:r>
          </w:p>
        </w:tc>
        <w:tc>
          <w:tcPr>
            <w:tcW w:w="7819" w:type="dxa"/>
          </w:tcPr>
          <w:p w14:paraId="39799520" w14:textId="77777777" w:rsidR="005105C9" w:rsidRDefault="005105C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Технические задания, заключения, приложения</w:t>
            </w:r>
          </w:p>
        </w:tc>
      </w:tr>
      <w:tr w:rsidR="005105C9" w14:paraId="3A33D71D" w14:textId="77777777" w:rsidTr="005105C9">
        <w:trPr>
          <w:gridAfter w:val="1"/>
          <w:wAfter w:w="2243" w:type="dxa"/>
        </w:trPr>
        <w:tc>
          <w:tcPr>
            <w:tcW w:w="2835" w:type="dxa"/>
          </w:tcPr>
          <w:p w14:paraId="1B01517C" w14:textId="77777777" w:rsidR="005105C9" w:rsidRDefault="005105C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Краткое содержание</w:t>
            </w:r>
          </w:p>
        </w:tc>
        <w:tc>
          <w:tcPr>
            <w:tcW w:w="7819" w:type="dxa"/>
          </w:tcPr>
          <w:p w14:paraId="1C9FD179" w14:textId="77777777" w:rsidR="005105C9" w:rsidRDefault="005105C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 xml:space="preserve">ТЗ - Блендер </w:t>
            </w:r>
            <w:proofErr w:type="spellStart"/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Redmond</w:t>
            </w:r>
            <w:proofErr w:type="spellEnd"/>
          </w:p>
        </w:tc>
      </w:tr>
      <w:tr w:rsidR="005105C9" w14:paraId="6CDA37CE" w14:textId="77777777" w:rsidTr="005105C9">
        <w:trPr>
          <w:gridAfter w:val="1"/>
          <w:wAfter w:w="2243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71D04A4D" w14:textId="77777777" w:rsidR="005105C9" w:rsidRDefault="005105C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Статус документа</w:t>
            </w:r>
          </w:p>
        </w:tc>
        <w:tc>
          <w:tcPr>
            <w:tcW w:w="7819" w:type="dxa"/>
            <w:tcBorders>
              <w:bottom w:val="single" w:sz="6" w:space="0" w:color="C0C0C0"/>
            </w:tcBorders>
          </w:tcPr>
          <w:p w14:paraId="5EBF52D9" w14:textId="77777777" w:rsidR="005105C9" w:rsidRDefault="005105C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На исполнении</w:t>
            </w:r>
          </w:p>
        </w:tc>
      </w:tr>
      <w:tr w:rsidR="005105C9" w14:paraId="1631AFEC" w14:textId="77777777" w:rsidTr="005105C9">
        <w:trPr>
          <w:gridAfter w:val="1"/>
          <w:wAfter w:w="2243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0A9BC609" w14:textId="77777777" w:rsidR="005105C9" w:rsidRDefault="005105C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Контроль документа</w:t>
            </w:r>
          </w:p>
        </w:tc>
        <w:tc>
          <w:tcPr>
            <w:tcW w:w="7819" w:type="dxa"/>
            <w:tcBorders>
              <w:bottom w:val="single" w:sz="6" w:space="0" w:color="C0C0C0"/>
            </w:tcBorders>
          </w:tcPr>
          <w:p w14:paraId="150905D6" w14:textId="77777777" w:rsidR="005105C9" w:rsidRDefault="005105C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5105C9" w14:paraId="5DE8603E" w14:textId="77777777" w:rsidTr="005105C9">
        <w:trPr>
          <w:gridAfter w:val="1"/>
          <w:wAfter w:w="2243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0B36A7A9" w14:textId="77777777" w:rsidR="005105C9" w:rsidRDefault="005105C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Списан в архив</w:t>
            </w:r>
          </w:p>
        </w:tc>
        <w:tc>
          <w:tcPr>
            <w:tcW w:w="7819" w:type="dxa"/>
            <w:tcBorders>
              <w:bottom w:val="single" w:sz="6" w:space="0" w:color="C0C0C0"/>
            </w:tcBorders>
          </w:tcPr>
          <w:p w14:paraId="4ACAB757" w14:textId="77777777" w:rsidR="005105C9" w:rsidRDefault="005105C9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5105C9" w14:paraId="349DA8B2" w14:textId="77777777" w:rsidTr="005105C9">
        <w:trPr>
          <w:gridAfter w:val="1"/>
          <w:wAfter w:w="2243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36C109FC" w14:textId="77777777" w:rsidR="005105C9" w:rsidRDefault="005105C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Дело №</w:t>
            </w:r>
          </w:p>
        </w:tc>
        <w:tc>
          <w:tcPr>
            <w:tcW w:w="7819" w:type="dxa"/>
            <w:tcBorders>
              <w:bottom w:val="single" w:sz="6" w:space="0" w:color="C0C0C0"/>
            </w:tcBorders>
          </w:tcPr>
          <w:p w14:paraId="26A8CBC2" w14:textId="7FDD1451" w:rsidR="005105C9" w:rsidRDefault="005105C9">
            <w:pPr>
              <w:keepNext/>
              <w:keepLines/>
              <w:autoSpaceDE w:val="0"/>
              <w:autoSpaceDN w:val="0"/>
              <w:adjustRightInd w:val="0"/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2025    Кафе "</w:t>
            </w:r>
            <w:proofErr w:type="spellStart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алеся</w:t>
            </w:r>
            <w:proofErr w:type="spellEnd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 xml:space="preserve">" </w:t>
            </w:r>
            <w:proofErr w:type="spellStart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упра</w:t>
            </w:r>
            <w:proofErr w:type="spellEnd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 xml:space="preserve">...04.5 - 02      Журнал регистрации </w:t>
            </w:r>
            <w:proofErr w:type="spellStart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ис</w:t>
            </w:r>
            <w:proofErr w:type="spellEnd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 xml:space="preserve">                                           ходящей корреспонденции</w:t>
            </w:r>
          </w:p>
        </w:tc>
      </w:tr>
      <w:tr w:rsidR="005105C9" w14:paraId="479D50E9" w14:textId="77777777" w:rsidTr="005105C9">
        <w:tc>
          <w:tcPr>
            <w:tcW w:w="12897" w:type="dxa"/>
            <w:gridSpan w:val="3"/>
            <w:tcBorders>
              <w:bottom w:val="single" w:sz="6" w:space="0" w:color="C0C0C0"/>
            </w:tcBorders>
          </w:tcPr>
          <w:p w14:paraId="176CE517" w14:textId="77777777" w:rsidR="005105C9" w:rsidRDefault="005105C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</w:pPr>
            <w:r>
              <w:rPr>
                <w:rFonts w:ascii="Helv" w:hAnsi="Helv" w:cs="Helv"/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  <w:t xml:space="preserve">Резолюции и поручения   </w:t>
            </w:r>
          </w:p>
        </w:tc>
      </w:tr>
    </w:tbl>
    <w:p w14:paraId="23A94DC0" w14:textId="77777777" w:rsidR="005105C9" w:rsidRDefault="005105C9" w:rsidP="005105C9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20.02.2025 (срок исп. 21.03.2025) Дубовский А.В.  (Начальник бюро/Бюро электроматериалов и инструмента)  </w:t>
      </w:r>
    </w:p>
    <w:p w14:paraId="311895E5" w14:textId="77777777" w:rsidR="005105C9" w:rsidRDefault="005105C9" w:rsidP="005105C9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[1] 21.03.2025 - Ивашкевич А.Г. - Для сведения при организации закупки.</w:t>
      </w:r>
    </w:p>
    <w:p w14:paraId="173B2F30" w14:textId="77777777" w:rsidR="005105C9" w:rsidRDefault="005105C9" w:rsidP="005105C9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20.02.2025 (срок исп. 21.03.2025) Ивашкевич А.Г.  (Инженер по комплектации оборудования и материалов/Бюро электроматериалов и инструмента)  </w:t>
      </w:r>
    </w:p>
    <w:p w14:paraId="548DF25E" w14:textId="77777777" w:rsidR="005105C9" w:rsidRDefault="005105C9" w:rsidP="005105C9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962" w:hanging="2268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 xml:space="preserve">[2] 21.03.2025 - </w:t>
      </w:r>
      <w:proofErr w:type="spellStart"/>
      <w:r>
        <w:rPr>
          <w:rFonts w:ascii="Helv" w:hAnsi="Helv" w:cs="Helv"/>
          <w:color w:val="000000"/>
          <w:sz w:val="16"/>
          <w:szCs w:val="16"/>
        </w:rPr>
        <w:t>Гжесяк</w:t>
      </w:r>
      <w:proofErr w:type="spellEnd"/>
      <w:r>
        <w:rPr>
          <w:rFonts w:ascii="Helv" w:hAnsi="Helv" w:cs="Helv"/>
          <w:color w:val="000000"/>
          <w:sz w:val="16"/>
          <w:szCs w:val="16"/>
        </w:rPr>
        <w:t xml:space="preserve"> В.В. - Блендер Вами не заявлен по году ни по плану ненормируемых материалов </w:t>
      </w:r>
      <w:proofErr w:type="spellStart"/>
      <w:r>
        <w:rPr>
          <w:rFonts w:ascii="Helv" w:hAnsi="Helv" w:cs="Helv"/>
          <w:color w:val="000000"/>
          <w:sz w:val="16"/>
          <w:szCs w:val="16"/>
        </w:rPr>
        <w:t>ОМиСМ</w:t>
      </w:r>
      <w:proofErr w:type="spellEnd"/>
      <w:r>
        <w:rPr>
          <w:rFonts w:ascii="Helv" w:hAnsi="Helv" w:cs="Helv"/>
          <w:color w:val="000000"/>
          <w:sz w:val="16"/>
          <w:szCs w:val="16"/>
        </w:rPr>
        <w:t xml:space="preserve">, ни по вспомогательному оборудованию </w:t>
      </w:r>
      <w:proofErr w:type="spellStart"/>
      <w:r>
        <w:rPr>
          <w:rFonts w:ascii="Helv" w:hAnsi="Helv" w:cs="Helv"/>
          <w:color w:val="000000"/>
          <w:sz w:val="16"/>
          <w:szCs w:val="16"/>
        </w:rPr>
        <w:t>ОМиСМ</w:t>
      </w:r>
      <w:proofErr w:type="spellEnd"/>
    </w:p>
    <w:p w14:paraId="6497E73F" w14:textId="77777777" w:rsidR="005105C9" w:rsidRDefault="005105C9" w:rsidP="005105C9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529" w:hanging="2835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20.02.2025 (срок исп. 21.03.2025) </w:t>
      </w:r>
      <w:proofErr w:type="spellStart"/>
      <w:r>
        <w:rPr>
          <w:rFonts w:ascii="Helv" w:hAnsi="Helv" w:cs="Helv"/>
          <w:color w:val="000000"/>
          <w:sz w:val="16"/>
          <w:szCs w:val="16"/>
        </w:rPr>
        <w:t>Гжесяк</w:t>
      </w:r>
      <w:proofErr w:type="spellEnd"/>
      <w:r>
        <w:rPr>
          <w:rFonts w:ascii="Helv" w:hAnsi="Helv" w:cs="Helv"/>
          <w:color w:val="000000"/>
          <w:sz w:val="16"/>
          <w:szCs w:val="16"/>
        </w:rPr>
        <w:t xml:space="preserve"> В.В.  (Заведующий/Кафе "</w:t>
      </w:r>
      <w:proofErr w:type="spellStart"/>
      <w:r>
        <w:rPr>
          <w:rFonts w:ascii="Helv" w:hAnsi="Helv" w:cs="Helv"/>
          <w:color w:val="000000"/>
          <w:sz w:val="16"/>
          <w:szCs w:val="16"/>
        </w:rPr>
        <w:t>алеся</w:t>
      </w:r>
      <w:proofErr w:type="spellEnd"/>
      <w:r>
        <w:rPr>
          <w:rFonts w:ascii="Helv" w:hAnsi="Helv" w:cs="Helv"/>
          <w:color w:val="000000"/>
          <w:sz w:val="16"/>
          <w:szCs w:val="16"/>
        </w:rPr>
        <w:t xml:space="preserve">" управления социального развития и жилищно-коммунального хозяйства)  </w:t>
      </w:r>
    </w:p>
    <w:p w14:paraId="328F59B1" w14:textId="77777777" w:rsidR="005105C9" w:rsidRDefault="005105C9" w:rsidP="005105C9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3096" w:hanging="3402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[3] 21.03.2025 - Протасеня С.Н. - Прошу направить ТЗ в подразделение УМТО, ответственное за закупку (Утверждённый План закупок вспомогательного оборудования на 2025 год)</w:t>
      </w:r>
    </w:p>
    <w:p w14:paraId="4070B42B" w14:textId="77777777" w:rsidR="005105C9" w:rsidRDefault="005105C9" w:rsidP="005105C9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3663" w:hanging="3969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20.02.2025 (срок исп. 21.03.2025) Протасеня С.Н.  (Заместитель генерального директора по материально-техническому обеспечению-начальник управления материально-технического обеспечения/Управление материально-технического обеспечения)  </w:t>
      </w:r>
    </w:p>
    <w:p w14:paraId="3EBC996E" w14:textId="77777777" w:rsidR="005105C9" w:rsidRDefault="005105C9" w:rsidP="005105C9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4230" w:hanging="4536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 xml:space="preserve">[4] 21.03.2025 - </w:t>
      </w:r>
      <w:proofErr w:type="spellStart"/>
      <w:r>
        <w:rPr>
          <w:rFonts w:ascii="Helv" w:hAnsi="Helv" w:cs="Helv"/>
          <w:color w:val="000000"/>
          <w:sz w:val="16"/>
          <w:szCs w:val="16"/>
        </w:rPr>
        <w:t>Карвацкий</w:t>
      </w:r>
      <w:proofErr w:type="spellEnd"/>
      <w:r>
        <w:rPr>
          <w:rFonts w:ascii="Helv" w:hAnsi="Helv" w:cs="Helv"/>
          <w:color w:val="000000"/>
          <w:sz w:val="16"/>
          <w:szCs w:val="16"/>
        </w:rPr>
        <w:t xml:space="preserve"> В.А. - Для организации закупки согласно плану.</w:t>
      </w:r>
    </w:p>
    <w:p w14:paraId="6456F98F" w14:textId="77777777" w:rsidR="005105C9" w:rsidRDefault="005105C9" w:rsidP="005105C9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4797" w:hanging="5103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20.02.2025 (срок исп. 21.03.2025) </w:t>
      </w:r>
      <w:proofErr w:type="spellStart"/>
      <w:r>
        <w:rPr>
          <w:rFonts w:ascii="Helv" w:hAnsi="Helv" w:cs="Helv"/>
          <w:color w:val="000000"/>
          <w:sz w:val="16"/>
          <w:szCs w:val="16"/>
        </w:rPr>
        <w:t>Карвацкий</w:t>
      </w:r>
      <w:proofErr w:type="spellEnd"/>
      <w:r>
        <w:rPr>
          <w:rFonts w:ascii="Helv" w:hAnsi="Helv" w:cs="Helv"/>
          <w:color w:val="000000"/>
          <w:sz w:val="16"/>
          <w:szCs w:val="16"/>
        </w:rPr>
        <w:t xml:space="preserve"> В.А.  (Начальник отдела/Отдел основного технологического оборудования)  </w:t>
      </w:r>
    </w:p>
    <w:p w14:paraId="77B0D2AA" w14:textId="77777777" w:rsidR="005105C9" w:rsidRDefault="005105C9" w:rsidP="005105C9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5364" w:hanging="5670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[5] 21.03.2025 - Стешиц Н.Р. - Для организации закупки при наличии необходимой документации.</w:t>
      </w:r>
    </w:p>
    <w:p w14:paraId="0259C66F" w14:textId="3DBCBFAD" w:rsidR="00227B17" w:rsidRDefault="005105C9" w:rsidP="005105C9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5931" w:hanging="6237"/>
        <w:jc w:val="both"/>
        <w:rPr>
          <w:sz w:val="28"/>
          <w:szCs w:val="28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>ИСПОЛНЕНО]  20.02.2025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   Стешиц Н.Р. Принято к исполнению</w:t>
      </w:r>
      <w:bookmarkEnd w:id="1"/>
    </w:p>
    <w:sectPr w:rsidR="00227B17" w:rsidSect="009012DA">
      <w:pgSz w:w="11906" w:h="16838"/>
      <w:pgMar w:top="567" w:right="567" w:bottom="567" w:left="1134" w:header="720" w:footer="720" w:gutter="0"/>
      <w:cols w:space="720"/>
      <w:docGrid w:linePitch="1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 Narrow">
    <w:charset w:val="CC"/>
    <w:family w:val="swiss"/>
    <w:pitch w:val="variable"/>
    <w:sig w:usb0="A00002EF" w:usb1="5000204B" w:usb2="00000000" w:usb3="00000000" w:csb0="00000097" w:csb1="00000000"/>
  </w:font>
  <w:font w:name="PFDinCondensedMedium">
    <w:altName w:val="Times New Roman"/>
    <w:charset w:val="00"/>
    <w:family w:val="auto"/>
    <w:pitch w:val="default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37CF5"/>
    <w:multiLevelType w:val="hybridMultilevel"/>
    <w:tmpl w:val="3920D9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B968AD"/>
    <w:multiLevelType w:val="multilevel"/>
    <w:tmpl w:val="004CC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612E31"/>
    <w:multiLevelType w:val="multilevel"/>
    <w:tmpl w:val="AC3E3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0617E1"/>
    <w:multiLevelType w:val="multilevel"/>
    <w:tmpl w:val="62E8C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9307A3"/>
    <w:multiLevelType w:val="hybridMultilevel"/>
    <w:tmpl w:val="8D2694F2"/>
    <w:lvl w:ilvl="0" w:tplc="FB3271EA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3B3EEF"/>
    <w:multiLevelType w:val="hybridMultilevel"/>
    <w:tmpl w:val="BB229F1E"/>
    <w:lvl w:ilvl="0" w:tplc="CE4A667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38"/>
  <w:drawingGridVerticalSpacing w:val="52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20C"/>
    <w:rsid w:val="00015179"/>
    <w:rsid w:val="00023262"/>
    <w:rsid w:val="00031106"/>
    <w:rsid w:val="00036D34"/>
    <w:rsid w:val="00054B38"/>
    <w:rsid w:val="00056CE8"/>
    <w:rsid w:val="000A5A61"/>
    <w:rsid w:val="000F4038"/>
    <w:rsid w:val="001453C1"/>
    <w:rsid w:val="00164180"/>
    <w:rsid w:val="001818A4"/>
    <w:rsid w:val="001835E6"/>
    <w:rsid w:val="001C6795"/>
    <w:rsid w:val="001F62EC"/>
    <w:rsid w:val="002139F1"/>
    <w:rsid w:val="002151AB"/>
    <w:rsid w:val="002224D8"/>
    <w:rsid w:val="00227B17"/>
    <w:rsid w:val="00254140"/>
    <w:rsid w:val="00286EC9"/>
    <w:rsid w:val="0029679D"/>
    <w:rsid w:val="002F7B2D"/>
    <w:rsid w:val="003050B1"/>
    <w:rsid w:val="00316733"/>
    <w:rsid w:val="00316B69"/>
    <w:rsid w:val="00364FC4"/>
    <w:rsid w:val="003A38EC"/>
    <w:rsid w:val="003B520C"/>
    <w:rsid w:val="00404DC2"/>
    <w:rsid w:val="00433B92"/>
    <w:rsid w:val="00444093"/>
    <w:rsid w:val="0044558E"/>
    <w:rsid w:val="004670F5"/>
    <w:rsid w:val="004776BB"/>
    <w:rsid w:val="00483488"/>
    <w:rsid w:val="00491852"/>
    <w:rsid w:val="0049253A"/>
    <w:rsid w:val="004D21A9"/>
    <w:rsid w:val="005105C9"/>
    <w:rsid w:val="005139C4"/>
    <w:rsid w:val="00517AC0"/>
    <w:rsid w:val="00537456"/>
    <w:rsid w:val="00586204"/>
    <w:rsid w:val="00593D86"/>
    <w:rsid w:val="00594021"/>
    <w:rsid w:val="00595890"/>
    <w:rsid w:val="005C1588"/>
    <w:rsid w:val="005D4668"/>
    <w:rsid w:val="005D4812"/>
    <w:rsid w:val="0060543E"/>
    <w:rsid w:val="00666B00"/>
    <w:rsid w:val="006D7452"/>
    <w:rsid w:val="007040C0"/>
    <w:rsid w:val="00713A79"/>
    <w:rsid w:val="007165B0"/>
    <w:rsid w:val="007554E5"/>
    <w:rsid w:val="00770EE9"/>
    <w:rsid w:val="007B483A"/>
    <w:rsid w:val="007F0C96"/>
    <w:rsid w:val="00800F86"/>
    <w:rsid w:val="0083254B"/>
    <w:rsid w:val="00843895"/>
    <w:rsid w:val="00850223"/>
    <w:rsid w:val="008E074F"/>
    <w:rsid w:val="009012DA"/>
    <w:rsid w:val="009048AD"/>
    <w:rsid w:val="009374C1"/>
    <w:rsid w:val="009B2597"/>
    <w:rsid w:val="009B6472"/>
    <w:rsid w:val="009C08D6"/>
    <w:rsid w:val="009C34A9"/>
    <w:rsid w:val="009D71AB"/>
    <w:rsid w:val="00A11ECD"/>
    <w:rsid w:val="00A52FE1"/>
    <w:rsid w:val="00A575A6"/>
    <w:rsid w:val="00A7140F"/>
    <w:rsid w:val="00AA1B2B"/>
    <w:rsid w:val="00AA74CC"/>
    <w:rsid w:val="00AC2838"/>
    <w:rsid w:val="00AC7D11"/>
    <w:rsid w:val="00AD7AE0"/>
    <w:rsid w:val="00AF04E3"/>
    <w:rsid w:val="00B0147A"/>
    <w:rsid w:val="00B11B31"/>
    <w:rsid w:val="00B25FAB"/>
    <w:rsid w:val="00B511F0"/>
    <w:rsid w:val="00B516CC"/>
    <w:rsid w:val="00B562EA"/>
    <w:rsid w:val="00B6352D"/>
    <w:rsid w:val="00BE6D65"/>
    <w:rsid w:val="00BF3C0D"/>
    <w:rsid w:val="00C066DC"/>
    <w:rsid w:val="00C22D68"/>
    <w:rsid w:val="00C40988"/>
    <w:rsid w:val="00C45F7F"/>
    <w:rsid w:val="00C65C1B"/>
    <w:rsid w:val="00C65E02"/>
    <w:rsid w:val="00C67ADA"/>
    <w:rsid w:val="00C70EB8"/>
    <w:rsid w:val="00C71AFD"/>
    <w:rsid w:val="00CA54E6"/>
    <w:rsid w:val="00CB1C48"/>
    <w:rsid w:val="00CB7C67"/>
    <w:rsid w:val="00CD682C"/>
    <w:rsid w:val="00D12D85"/>
    <w:rsid w:val="00D12ECA"/>
    <w:rsid w:val="00D20A29"/>
    <w:rsid w:val="00D21ED1"/>
    <w:rsid w:val="00D33811"/>
    <w:rsid w:val="00D409A2"/>
    <w:rsid w:val="00D541AC"/>
    <w:rsid w:val="00DC32FB"/>
    <w:rsid w:val="00DD13B6"/>
    <w:rsid w:val="00DE2EF7"/>
    <w:rsid w:val="00E07F16"/>
    <w:rsid w:val="00E243A5"/>
    <w:rsid w:val="00E678EC"/>
    <w:rsid w:val="00E901B0"/>
    <w:rsid w:val="00E93DE4"/>
    <w:rsid w:val="00EB72AC"/>
    <w:rsid w:val="00F07ECB"/>
    <w:rsid w:val="00F30110"/>
    <w:rsid w:val="00F45541"/>
    <w:rsid w:val="00F570DD"/>
    <w:rsid w:val="00F71019"/>
    <w:rsid w:val="00F83D25"/>
    <w:rsid w:val="00F844EF"/>
    <w:rsid w:val="00FA5682"/>
    <w:rsid w:val="00FB4154"/>
    <w:rsid w:val="00FD4F4A"/>
    <w:rsid w:val="00FE406D"/>
    <w:rsid w:val="00FF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1B21C"/>
  <w15:docId w15:val="{E50C1106-B2B9-4767-BBDB-F99700B0D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32"/>
    </w:rPr>
  </w:style>
  <w:style w:type="paragraph" w:styleId="1">
    <w:name w:val="heading 1"/>
    <w:basedOn w:val="a"/>
    <w:next w:val="a"/>
    <w:qFormat/>
    <w:rsid w:val="00444093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2">
    <w:name w:val="heading 2"/>
    <w:basedOn w:val="a"/>
    <w:next w:val="a"/>
    <w:qFormat/>
    <w:rsid w:val="003B520C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5F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full">
    <w:name w:val="justifyfull"/>
    <w:basedOn w:val="a"/>
    <w:rsid w:val="0059402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DD13B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52FE1"/>
    <w:rPr>
      <w:strike w:val="0"/>
      <w:dstrike w:val="0"/>
      <w:color w:val="0000FF"/>
      <w:u w:val="none"/>
      <w:effect w:val="none"/>
    </w:rPr>
  </w:style>
  <w:style w:type="character" w:styleId="a6">
    <w:name w:val="Strong"/>
    <w:basedOn w:val="a0"/>
    <w:uiPriority w:val="22"/>
    <w:qFormat/>
    <w:rsid w:val="00056CE8"/>
    <w:rPr>
      <w:b/>
      <w:bCs/>
    </w:rPr>
  </w:style>
  <w:style w:type="character" w:customStyle="1" w:styleId="n-product-specname-inner2">
    <w:name w:val="n-product-spec__name-inner2"/>
    <w:basedOn w:val="a0"/>
    <w:rsid w:val="00316733"/>
  </w:style>
  <w:style w:type="character" w:customStyle="1" w:styleId="n-product-specvalue-inner3">
    <w:name w:val="n-product-spec__value-inner3"/>
    <w:basedOn w:val="a0"/>
    <w:rsid w:val="00316733"/>
    <w:rPr>
      <w:vanish w:val="0"/>
      <w:webHidden w:val="0"/>
      <w:specVanish w:val="0"/>
    </w:rPr>
  </w:style>
  <w:style w:type="paragraph" w:styleId="a7">
    <w:name w:val="Balloon Text"/>
    <w:basedOn w:val="a"/>
    <w:link w:val="a8"/>
    <w:rsid w:val="009012D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012D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11B31"/>
    <w:pPr>
      <w:autoSpaceDE w:val="0"/>
      <w:autoSpaceDN w:val="0"/>
      <w:adjustRightInd w:val="0"/>
    </w:pPr>
    <w:rPr>
      <w:rFonts w:ascii="PT Sans Narrow" w:hAnsi="PT Sans Narrow" w:cs="PT Sans Narr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9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16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67649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26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762143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106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3873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02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036101">
                                              <w:marLeft w:val="0"/>
                                              <w:marRight w:val="0"/>
                                              <w:marTop w:val="4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6987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5" w:color="E2E2E2"/>
                                                    <w:left w:val="single" w:sz="6" w:space="15" w:color="E2E2E2"/>
                                                    <w:bottom w:val="single" w:sz="6" w:space="15" w:color="E2E2E2"/>
                                                    <w:right w:val="single" w:sz="6" w:space="15" w:color="E2E2E2"/>
                                                  </w:divBdr>
                                                  <w:divsChild>
                                                    <w:div w:id="1383670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7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81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11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80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167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75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6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2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8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771683">
                  <w:marLeft w:val="3525"/>
                  <w:marRight w:val="0"/>
                  <w:marTop w:val="0"/>
                  <w:marBottom w:val="15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0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1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51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81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5963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                                                                                         Главный инженер                                                                                                          ОАО «Беларуськалий»</vt:lpstr>
    </vt:vector>
  </TitlesOfParts>
  <Company>Belaruskali PA</Company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                                                                                        Главный инженер                                                                                                          ОАО «Беларуськалий»</dc:title>
  <dc:creator>user</dc:creator>
  <cp:lastModifiedBy>Стешиц Наталья Романовна</cp:lastModifiedBy>
  <cp:revision>2</cp:revision>
  <cp:lastPrinted>2025-01-31T09:47:00Z</cp:lastPrinted>
  <dcterms:created xsi:type="dcterms:W3CDTF">2025-02-20T12:31:00Z</dcterms:created>
  <dcterms:modified xsi:type="dcterms:W3CDTF">2025-02-20T12:31:00Z</dcterms:modified>
</cp:coreProperties>
</file>